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12226" w:rsidRDefault="00F12226" w:rsidP="00F12226">
      <w:pPr>
        <w:spacing w:after="120" w:line="36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eastAsia"/>
          <w:sz w:val="24"/>
          <w:szCs w:val="24"/>
          <w:rtl/>
        </w:rPr>
        <w:t>‏</w:t>
      </w:r>
      <w:r>
        <w:rPr>
          <w:rFonts w:ascii="David" w:hAnsi="David" w:cs="David"/>
          <w:sz w:val="24"/>
          <w:szCs w:val="24"/>
          <w:rtl/>
        </w:rPr>
        <w:t>14 נובמבר 2023</w:t>
      </w:r>
    </w:p>
    <w:p w:rsidR="00DF3CDE" w:rsidRPr="00597613" w:rsidRDefault="00DF3CDE" w:rsidP="003A1877">
      <w:pPr>
        <w:spacing w:after="120" w:line="360" w:lineRule="auto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>לכבוד</w:t>
      </w:r>
    </w:p>
    <w:p w:rsidR="00DF3CDE" w:rsidRPr="00597613" w:rsidRDefault="00DF3CDE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>ועדת המכרזים</w:t>
      </w:r>
    </w:p>
    <w:p w:rsidR="00DF3CDE" w:rsidRPr="00597613" w:rsidRDefault="00DF3CDE" w:rsidP="003A1877">
      <w:pPr>
        <w:spacing w:after="120" w:line="360" w:lineRule="auto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משרד המדע התרבות והספורט</w:t>
      </w:r>
    </w:p>
    <w:p w:rsidR="00B335DA" w:rsidRPr="00597613" w:rsidRDefault="00DF3CDE" w:rsidP="003659F6">
      <w:pPr>
        <w:spacing w:after="12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605360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אישור </w:t>
      </w:r>
      <w:r w:rsidR="00F1222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התקשרות בפטור </w:t>
      </w:r>
      <w:r w:rsidR="00605360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מיזם משותף </w:t>
      </w:r>
      <w:r w:rsidR="00B86245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עם </w:t>
      </w:r>
      <w:r w:rsidR="00594EAA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היחידה לספורט תחרותי –</w:t>
      </w:r>
      <w:r w:rsidR="0075531F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594EAA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עבור הפעלת היחידה </w:t>
      </w:r>
      <w:proofErr w:type="spellStart"/>
      <w:r w:rsidR="00594EAA" w:rsidRPr="00597613">
        <w:rPr>
          <w:rFonts w:ascii="David" w:hAnsi="David" w:cs="David"/>
          <w:b/>
          <w:bCs/>
          <w:sz w:val="24"/>
          <w:szCs w:val="24"/>
          <w:u w:val="single"/>
          <w:rtl/>
        </w:rPr>
        <w:t>איל"ת</w:t>
      </w:r>
      <w:proofErr w:type="spellEnd"/>
    </w:p>
    <w:p w:rsidR="006672EB" w:rsidRPr="00597613" w:rsidRDefault="006672EB" w:rsidP="00327B7B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 xml:space="preserve">היחידה לספורט הישגי הינה יחידה סטטוטורית הפועלת על פי חוק המכון הלאומי למצוינות בספורט במסגרת מכון וינגייט, ועוסקת בכל ההיבטים הקשורים להיערכות הסגלים השונים בענפי הספורט </w:t>
      </w:r>
      <w:r w:rsidRPr="00597613">
        <w:rPr>
          <w:rFonts w:ascii="David" w:hAnsi="David" w:cs="David"/>
          <w:sz w:val="24"/>
          <w:szCs w:val="24"/>
          <w:u w:val="single"/>
          <w:rtl/>
        </w:rPr>
        <w:t>האולימפיים</w:t>
      </w:r>
      <w:r w:rsidRPr="00597613">
        <w:rPr>
          <w:rFonts w:ascii="David" w:hAnsi="David" w:cs="David"/>
          <w:sz w:val="24"/>
          <w:szCs w:val="24"/>
          <w:rtl/>
        </w:rPr>
        <w:t xml:space="preserve"> לתחרויות המטרה, מייעצת, מלווה, תומכת ומכינה את המשלחות הייצוגיות בענפים אלו לתחרויות הבינ"ל, אליפויות אירופה ועולם וכן למשחקים האולימפיים.</w:t>
      </w:r>
    </w:p>
    <w:p w:rsidR="00572FEF" w:rsidRPr="00597613" w:rsidRDefault="006672EB" w:rsidP="00327B7B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במקביל</w:t>
      </w:r>
      <w:r w:rsidRPr="00597613">
        <w:rPr>
          <w:rFonts w:ascii="David" w:hAnsi="David" w:cs="David"/>
          <w:sz w:val="24"/>
          <w:szCs w:val="24"/>
          <w:rtl/>
        </w:rPr>
        <w:t xml:space="preserve"> לפעילות היחידה לספורט הישגי, פועלת </w:t>
      </w:r>
      <w:r w:rsidRPr="00597613">
        <w:rPr>
          <w:rFonts w:ascii="David" w:hAnsi="David" w:cs="David"/>
          <w:b/>
          <w:bCs/>
          <w:sz w:val="24"/>
          <w:szCs w:val="24"/>
          <w:rtl/>
        </w:rPr>
        <w:t>היחידה לספורט תחרותי</w:t>
      </w:r>
      <w:r w:rsidRPr="00597613">
        <w:rPr>
          <w:rFonts w:ascii="David" w:hAnsi="David" w:cs="David"/>
          <w:sz w:val="24"/>
          <w:szCs w:val="24"/>
          <w:rtl/>
        </w:rPr>
        <w:t xml:space="preserve">, שעוסקת באותם תחומי פעילות בדיוק, בכל הנוגע לענפי הספורט </w:t>
      </w:r>
      <w:r w:rsidRPr="00327B7B">
        <w:rPr>
          <w:rFonts w:ascii="David" w:hAnsi="David" w:cs="David"/>
          <w:b/>
          <w:bCs/>
          <w:sz w:val="24"/>
          <w:szCs w:val="24"/>
          <w:rtl/>
        </w:rPr>
        <w:t>הלא אולימפיים</w:t>
      </w:r>
      <w:r w:rsidRPr="00597613">
        <w:rPr>
          <w:rFonts w:ascii="David" w:hAnsi="David" w:cs="David"/>
          <w:sz w:val="24"/>
          <w:szCs w:val="24"/>
          <w:rtl/>
        </w:rPr>
        <w:t xml:space="preserve"> המאוגדים תחת התאחדות </w:t>
      </w:r>
      <w:proofErr w:type="spellStart"/>
      <w:r w:rsidRPr="00597613">
        <w:rPr>
          <w:rFonts w:ascii="David" w:hAnsi="David" w:cs="David"/>
          <w:sz w:val="24"/>
          <w:szCs w:val="24"/>
          <w:rtl/>
        </w:rPr>
        <w:t>איל"ת</w:t>
      </w:r>
      <w:proofErr w:type="spellEnd"/>
      <w:r w:rsidRPr="00597613">
        <w:rPr>
          <w:rFonts w:ascii="David" w:hAnsi="David" w:cs="David"/>
          <w:sz w:val="24"/>
          <w:szCs w:val="24"/>
          <w:rtl/>
        </w:rPr>
        <w:t>.</w:t>
      </w:r>
    </w:p>
    <w:p w:rsidR="00572FEF" w:rsidRDefault="00572FEF" w:rsidP="00DB7ED9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 xml:space="preserve">לאור הצלחות הרבות של "ספורטאי איילת" היחידה </w:t>
      </w:r>
      <w:r w:rsidR="00DB7ED9">
        <w:rPr>
          <w:rFonts w:ascii="David" w:hAnsi="David" w:cs="David" w:hint="cs"/>
          <w:sz w:val="24"/>
          <w:szCs w:val="24"/>
          <w:rtl/>
        </w:rPr>
        <w:t>ביצעה</w:t>
      </w:r>
      <w:r w:rsidR="00DB7ED9" w:rsidRPr="00597613">
        <w:rPr>
          <w:rFonts w:ascii="David" w:hAnsi="David" w:cs="David"/>
          <w:sz w:val="24"/>
          <w:szCs w:val="24"/>
          <w:rtl/>
        </w:rPr>
        <w:t xml:space="preserve"> </w:t>
      </w:r>
      <w:r w:rsidRPr="00597613">
        <w:rPr>
          <w:rFonts w:ascii="David" w:hAnsi="David" w:cs="David"/>
          <w:sz w:val="24"/>
          <w:szCs w:val="24"/>
          <w:rtl/>
        </w:rPr>
        <w:t>מתיחת</w:t>
      </w:r>
      <w:r w:rsidR="00597E35">
        <w:rPr>
          <w:rFonts w:ascii="David" w:hAnsi="David" w:cs="David"/>
          <w:sz w:val="24"/>
          <w:szCs w:val="24"/>
          <w:rtl/>
        </w:rPr>
        <w:t xml:space="preserve"> פנים,</w:t>
      </w:r>
      <w:r w:rsidR="005E7C0E">
        <w:rPr>
          <w:rFonts w:ascii="David" w:hAnsi="David" w:cs="David" w:hint="cs"/>
          <w:sz w:val="24"/>
          <w:szCs w:val="24"/>
          <w:rtl/>
        </w:rPr>
        <w:t xml:space="preserve"> </w:t>
      </w:r>
      <w:r w:rsidR="00597E35">
        <w:rPr>
          <w:rFonts w:ascii="David" w:hAnsi="David" w:cs="David"/>
          <w:sz w:val="24"/>
          <w:szCs w:val="24"/>
          <w:rtl/>
        </w:rPr>
        <w:t xml:space="preserve">החליפה </w:t>
      </w:r>
      <w:r w:rsidR="00DB7ED9">
        <w:rPr>
          <w:rFonts w:ascii="David" w:hAnsi="David" w:cs="David" w:hint="cs"/>
          <w:sz w:val="24"/>
          <w:szCs w:val="24"/>
          <w:rtl/>
        </w:rPr>
        <w:t xml:space="preserve">חלק מכוח האדם </w:t>
      </w:r>
      <w:r w:rsidRPr="00597613">
        <w:rPr>
          <w:rFonts w:ascii="David" w:hAnsi="David" w:cs="David"/>
          <w:sz w:val="24"/>
          <w:szCs w:val="24"/>
          <w:rtl/>
        </w:rPr>
        <w:t>ונערכ</w:t>
      </w:r>
      <w:r w:rsidR="005E7C0E">
        <w:rPr>
          <w:rFonts w:ascii="David" w:hAnsi="David" w:cs="David" w:hint="cs"/>
          <w:sz w:val="24"/>
          <w:szCs w:val="24"/>
          <w:rtl/>
        </w:rPr>
        <w:t>ה</w:t>
      </w:r>
      <w:r w:rsidRPr="00597613">
        <w:rPr>
          <w:rFonts w:ascii="David" w:hAnsi="David" w:cs="David"/>
          <w:sz w:val="24"/>
          <w:szCs w:val="24"/>
          <w:rtl/>
        </w:rPr>
        <w:t xml:space="preserve"> להעסקת כ</w:t>
      </w:r>
      <w:r w:rsidR="005E7C0E">
        <w:rPr>
          <w:rFonts w:ascii="David" w:hAnsi="David" w:cs="David" w:hint="cs"/>
          <w:sz w:val="24"/>
          <w:szCs w:val="24"/>
          <w:rtl/>
        </w:rPr>
        <w:t>ו</w:t>
      </w:r>
      <w:r w:rsidRPr="00597613">
        <w:rPr>
          <w:rFonts w:ascii="David" w:hAnsi="David" w:cs="David"/>
          <w:sz w:val="24"/>
          <w:szCs w:val="24"/>
          <w:rtl/>
        </w:rPr>
        <w:t xml:space="preserve">ח אדם נוסף </w:t>
      </w:r>
      <w:r w:rsidR="00DB7ED9">
        <w:rPr>
          <w:rFonts w:ascii="David" w:hAnsi="David" w:cs="David" w:hint="cs"/>
          <w:sz w:val="24"/>
          <w:szCs w:val="24"/>
          <w:rtl/>
        </w:rPr>
        <w:t xml:space="preserve">ולהרחבה נוספת של הפעילות </w:t>
      </w:r>
      <w:r w:rsidRPr="00597613">
        <w:rPr>
          <w:rFonts w:ascii="David" w:hAnsi="David" w:cs="David"/>
          <w:sz w:val="24"/>
          <w:szCs w:val="24"/>
          <w:rtl/>
        </w:rPr>
        <w:t>לאור הגידול בפעילות של ספורטאי ההישג והצלחתם בזירה העולמית.</w:t>
      </w:r>
    </w:p>
    <w:p w:rsidR="00DB7ED9" w:rsidRPr="00597613" w:rsidRDefault="00DB7ED9" w:rsidP="000316B6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27B7B">
        <w:rPr>
          <w:rFonts w:ascii="David" w:hAnsi="David" w:cs="David" w:hint="cs"/>
          <w:sz w:val="24"/>
          <w:szCs w:val="24"/>
          <w:rtl/>
        </w:rPr>
        <w:t>ב</w:t>
      </w:r>
      <w:r w:rsidR="000316B6">
        <w:rPr>
          <w:rFonts w:ascii="David" w:hAnsi="David" w:cs="David" w:hint="cs"/>
          <w:sz w:val="24"/>
          <w:szCs w:val="24"/>
          <w:rtl/>
        </w:rPr>
        <w:t>מקביל לכך וב</w:t>
      </w:r>
      <w:r w:rsidRPr="00327B7B">
        <w:rPr>
          <w:rFonts w:ascii="David" w:hAnsi="David" w:cs="David" w:hint="cs"/>
          <w:sz w:val="24"/>
          <w:szCs w:val="24"/>
          <w:rtl/>
        </w:rPr>
        <w:t xml:space="preserve">התאם למדיניות השר, המשרד </w:t>
      </w:r>
      <w:r w:rsidR="000316B6">
        <w:rPr>
          <w:rFonts w:ascii="David" w:hAnsi="David" w:cs="David" w:hint="cs"/>
          <w:sz w:val="24"/>
          <w:szCs w:val="24"/>
          <w:rtl/>
        </w:rPr>
        <w:t xml:space="preserve">פועל </w:t>
      </w:r>
      <w:r w:rsidRPr="00327B7B">
        <w:rPr>
          <w:rFonts w:ascii="David" w:hAnsi="David" w:cs="David" w:hint="cs"/>
          <w:sz w:val="24"/>
          <w:szCs w:val="24"/>
          <w:rtl/>
        </w:rPr>
        <w:t>לצמצ</w:t>
      </w:r>
      <w:r w:rsidR="000316B6">
        <w:rPr>
          <w:rFonts w:ascii="David" w:hAnsi="David" w:cs="David" w:hint="cs"/>
          <w:sz w:val="24"/>
          <w:szCs w:val="24"/>
          <w:rtl/>
        </w:rPr>
        <w:t>ו</w:t>
      </w:r>
      <w:r w:rsidRPr="00327B7B">
        <w:rPr>
          <w:rFonts w:ascii="David" w:hAnsi="David" w:cs="David" w:hint="cs"/>
          <w:sz w:val="24"/>
          <w:szCs w:val="24"/>
          <w:rtl/>
        </w:rPr>
        <w:t>ם הפערים בין התקציבים המיועדים להפעלת הספורט ההישגי בענפים האולימפיים</w:t>
      </w:r>
      <w:r w:rsidRPr="00327B7B">
        <w:rPr>
          <w:rFonts w:ascii="David" w:hAnsi="David" w:cs="David" w:hint="cs"/>
          <w:sz w:val="24"/>
          <w:szCs w:val="24"/>
        </w:rPr>
        <w:t xml:space="preserve"> </w:t>
      </w:r>
      <w:r w:rsidRPr="00327B7B">
        <w:rPr>
          <w:rFonts w:ascii="David" w:hAnsi="David" w:cs="David" w:hint="cs"/>
          <w:sz w:val="24"/>
          <w:szCs w:val="24"/>
          <w:rtl/>
        </w:rPr>
        <w:t xml:space="preserve">(באמצעות </w:t>
      </w:r>
      <w:proofErr w:type="spellStart"/>
      <w:r w:rsidRPr="00327B7B">
        <w:rPr>
          <w:rFonts w:ascii="David" w:hAnsi="David" w:cs="David" w:hint="cs"/>
          <w:sz w:val="24"/>
          <w:szCs w:val="24"/>
          <w:rtl/>
        </w:rPr>
        <w:t>תיקצוב</w:t>
      </w:r>
      <w:proofErr w:type="spellEnd"/>
      <w:r w:rsidRPr="00327B7B">
        <w:rPr>
          <w:rFonts w:ascii="David" w:hAnsi="David" w:cs="David" w:hint="cs"/>
          <w:sz w:val="24"/>
          <w:szCs w:val="24"/>
          <w:rtl/>
        </w:rPr>
        <w:t xml:space="preserve"> היחידה לספורט הישגי במכון וינגייט) לבין התקציבים המיועדים להפעלת הספורט ההישגי בענפים הלא אולימפיים (באמצעות המיזם המשותף עם היחידה לספורט תחרותי).</w:t>
      </w:r>
    </w:p>
    <w:p w:rsidR="006D7FF5" w:rsidRPr="00597613" w:rsidRDefault="006D7FF5" w:rsidP="006D7FF5">
      <w:pPr>
        <w:spacing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מטרת היחידה לספורט תחרותי:</w:t>
      </w:r>
    </w:p>
    <w:p w:rsidR="006D7FF5" w:rsidRPr="00597613" w:rsidRDefault="006D7FF5" w:rsidP="006D7FF5">
      <w:p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להביא להצלחת הספורטאים הישראלים בתחרויות המטרה הבינלאומיות, בדגש על "משחקי העולם", אליפויות עולם ואליפויות אירופה.</w:t>
      </w:r>
    </w:p>
    <w:p w:rsidR="006D7FF5" w:rsidRPr="00597613" w:rsidRDefault="006D7FF5" w:rsidP="006D7FF5">
      <w:pPr>
        <w:spacing w:after="120" w:line="360" w:lineRule="auto"/>
        <w:rPr>
          <w:rFonts w:ascii="David" w:hAnsi="David" w:cs="David"/>
          <w:sz w:val="24"/>
          <w:szCs w:val="24"/>
          <w:u w:val="single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 xml:space="preserve">תפקידי היחידה לספורט תחרותי: </w:t>
      </w:r>
    </w:p>
    <w:p w:rsidR="006D7FF5" w:rsidRPr="00597613" w:rsidRDefault="006D7FF5" w:rsidP="006D7FF5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סיוע וייעוץ לאיגודי הספורט בתכנון וביצוע, תמיכה ובקרה לתוכניות לטווח קצר וארוך של ספורטאי היחידה ובעלי הפוטנציאל לקראת תחרויות המטרה.</w:t>
      </w:r>
    </w:p>
    <w:p w:rsidR="006D7FF5" w:rsidRPr="00597613" w:rsidRDefault="006D7FF5" w:rsidP="006D7FF5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סיכום וניתוח תהליכי האימון והתחרויות.</w:t>
      </w:r>
    </w:p>
    <w:p w:rsidR="006D7FF5" w:rsidRPr="00597613" w:rsidRDefault="006D7FF5" w:rsidP="006D7FF5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תמיכה וטיפוח ספורטאים וענפים מועדפים</w:t>
      </w:r>
    </w:p>
    <w:p w:rsidR="006D7FF5" w:rsidRPr="00597613" w:rsidRDefault="006D7FF5" w:rsidP="006D7FF5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rtl/>
        </w:rPr>
        <w:t>תמיכה במאמנים ואנשי מקצוע  </w:t>
      </w:r>
    </w:p>
    <w:p w:rsidR="006D7FF5" w:rsidRPr="00597613" w:rsidRDefault="006D7FF5" w:rsidP="000316B6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הקמת סגל מצטיינים</w:t>
      </w:r>
      <w:r w:rsidR="000316B6">
        <w:rPr>
          <w:rFonts w:ascii="David" w:hAnsi="David" w:cs="David" w:hint="cs"/>
          <w:sz w:val="24"/>
          <w:szCs w:val="24"/>
          <w:rtl/>
        </w:rPr>
        <w:t>,</w:t>
      </w:r>
      <w:r w:rsidRPr="00597613">
        <w:rPr>
          <w:rFonts w:ascii="David" w:hAnsi="David" w:cs="David"/>
          <w:sz w:val="24"/>
          <w:szCs w:val="24"/>
          <w:rtl/>
        </w:rPr>
        <w:t xml:space="preserve"> ספורטאים שהוכיחו יכולתם באליפויות אירופה/עולם וכן בתחרויות בינלאומיות חשובות.</w:t>
      </w:r>
    </w:p>
    <w:p w:rsidR="006D7FF5" w:rsidRPr="00597613" w:rsidRDefault="006D7FF5" w:rsidP="006D7FF5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ליווי רפואי-מדעי - העמדת אנשי רפואה, תזונה, פסיכולוגיה, פיסיולוגיה, פיזיותרפיה לרשות הספורטאים.</w:t>
      </w:r>
    </w:p>
    <w:p w:rsidR="006D7FF5" w:rsidRPr="00597613" w:rsidRDefault="006D7FF5" w:rsidP="006D7FF5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ביצוע בדיקות מאמץ / כושר גופני לספורטאים.</w:t>
      </w:r>
    </w:p>
    <w:p w:rsidR="006D7FF5" w:rsidRPr="00597613" w:rsidRDefault="006D7FF5" w:rsidP="000316B6">
      <w:pPr>
        <w:pStyle w:val="a7"/>
        <w:numPr>
          <w:ilvl w:val="0"/>
          <w:numId w:val="32"/>
        </w:numPr>
        <w:spacing w:after="120" w:line="360" w:lineRule="auto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rtl/>
        </w:rPr>
        <w:t>הכנת משלחות לקראת תחרויות ספורט בינ"ל (משחקי העולם, אליפויות עולם ועוד)</w:t>
      </w:r>
      <w:r w:rsidR="000316B6">
        <w:rPr>
          <w:rFonts w:ascii="David" w:hAnsi="David" w:cs="David" w:hint="cs"/>
          <w:sz w:val="24"/>
          <w:szCs w:val="24"/>
          <w:rtl/>
        </w:rPr>
        <w:t xml:space="preserve">, לרבות </w:t>
      </w:r>
      <w:r w:rsidR="000316B6" w:rsidRPr="000316B6">
        <w:rPr>
          <w:rFonts w:ascii="David" w:hAnsi="David" w:cs="David"/>
          <w:sz w:val="24"/>
          <w:szCs w:val="24"/>
          <w:rtl/>
        </w:rPr>
        <w:t>קורסים, השתלמויות, ימי עיון ומחנות אימון</w:t>
      </w:r>
      <w:r w:rsidRPr="00597613">
        <w:rPr>
          <w:rFonts w:ascii="David" w:hAnsi="David" w:cs="David"/>
          <w:sz w:val="24"/>
          <w:szCs w:val="24"/>
          <w:rtl/>
        </w:rPr>
        <w:t>.</w:t>
      </w:r>
    </w:p>
    <w:p w:rsidR="003B00A1" w:rsidRPr="00597613" w:rsidRDefault="003B00A1" w:rsidP="003B00A1">
      <w:pPr>
        <w:spacing w:after="12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יש לציין, בנוסף, כדלהלן:</w:t>
      </w:r>
    </w:p>
    <w:p w:rsidR="003B00A1" w:rsidRPr="00597613" w:rsidRDefault="003B00A1" w:rsidP="003B00A1">
      <w:pPr>
        <w:pStyle w:val="a7"/>
        <w:numPr>
          <w:ilvl w:val="0"/>
          <w:numId w:val="33"/>
        </w:num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מחויבות לביצוע הפעילות</w:t>
      </w:r>
      <w:r w:rsidRPr="00597613">
        <w:rPr>
          <w:rFonts w:ascii="David" w:hAnsi="David" w:cs="David"/>
          <w:sz w:val="24"/>
          <w:szCs w:val="24"/>
          <w:rtl/>
        </w:rPr>
        <w:t xml:space="preserve"> - כל עוד פעילות היחידה לספורט תחרותי אינה נכללת או מוטמעת במסגרת היחידה לספורט הישגי, </w:t>
      </w:r>
      <w:proofErr w:type="spellStart"/>
      <w:r w:rsidRPr="00597613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597613">
        <w:rPr>
          <w:rFonts w:ascii="David" w:hAnsi="David" w:cs="David"/>
          <w:sz w:val="24"/>
          <w:szCs w:val="24"/>
          <w:rtl/>
        </w:rPr>
        <w:t xml:space="preserve"> הספורט </w:t>
      </w:r>
      <w:r w:rsidRPr="00597613">
        <w:rPr>
          <w:rFonts w:ascii="David" w:hAnsi="David" w:cs="David"/>
          <w:b/>
          <w:bCs/>
          <w:sz w:val="24"/>
          <w:szCs w:val="24"/>
          <w:rtl/>
        </w:rPr>
        <w:t>מחויב לקיימה</w:t>
      </w:r>
      <w:r w:rsidRPr="00597613">
        <w:rPr>
          <w:rFonts w:ascii="David" w:hAnsi="David" w:cs="David"/>
          <w:sz w:val="24"/>
          <w:szCs w:val="24"/>
          <w:rtl/>
        </w:rPr>
        <w:t xml:space="preserve"> (כפי שפעילות היחידה לספורט הישגי מתבצעת מתקציב המדינה, במסגרת המכון הלאומי למצוינות בספורט – מכון וינגייט) וזאת על מנת לאפשר את הפעילות הנ"ל </w:t>
      </w:r>
      <w:r w:rsidRPr="00597613">
        <w:rPr>
          <w:rFonts w:ascii="David" w:hAnsi="David" w:cs="David"/>
          <w:sz w:val="24"/>
          <w:szCs w:val="24"/>
          <w:rtl/>
        </w:rPr>
        <w:lastRenderedPageBreak/>
        <w:t xml:space="preserve">ביחס לענפי הספורט הלא אולימפיים, דהיינו באם ה"מיזם המשותף" לא יאושר, </w:t>
      </w:r>
      <w:proofErr w:type="spellStart"/>
      <w:r w:rsidRPr="00597613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597613">
        <w:rPr>
          <w:rFonts w:ascii="David" w:hAnsi="David" w:cs="David"/>
          <w:sz w:val="24"/>
          <w:szCs w:val="24"/>
          <w:rtl/>
        </w:rPr>
        <w:t xml:space="preserve"> הספורט יישא בכלל העלויות של היחידה.</w:t>
      </w:r>
    </w:p>
    <w:p w:rsidR="003B00A1" w:rsidRPr="00597613" w:rsidRDefault="003B00A1" w:rsidP="003B00A1">
      <w:pPr>
        <w:pStyle w:val="a7"/>
        <w:numPr>
          <w:ilvl w:val="0"/>
          <w:numId w:val="33"/>
        </w:num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היוזמה לביצוע הפעילות</w:t>
      </w:r>
      <w:r w:rsidRPr="00597613">
        <w:rPr>
          <w:rFonts w:ascii="David" w:hAnsi="David" w:cs="David"/>
          <w:sz w:val="24"/>
          <w:szCs w:val="24"/>
          <w:rtl/>
        </w:rPr>
        <w:t xml:space="preserve"> – היוזמה לביצוע הפעילות היא של </w:t>
      </w:r>
      <w:proofErr w:type="spellStart"/>
      <w:r w:rsidRPr="00597613">
        <w:rPr>
          <w:rFonts w:ascii="David" w:hAnsi="David" w:cs="David"/>
          <w:sz w:val="24"/>
          <w:szCs w:val="24"/>
          <w:rtl/>
        </w:rPr>
        <w:t>מינהל</w:t>
      </w:r>
      <w:proofErr w:type="spellEnd"/>
      <w:r w:rsidRPr="00597613">
        <w:rPr>
          <w:rFonts w:ascii="David" w:hAnsi="David" w:cs="David"/>
          <w:sz w:val="24"/>
          <w:szCs w:val="24"/>
          <w:rtl/>
        </w:rPr>
        <w:t xml:space="preserve"> הספורט במשרד, במסגרת תפקידיו ויעדיו.</w:t>
      </w:r>
    </w:p>
    <w:p w:rsidR="003B00A1" w:rsidRPr="00597613" w:rsidRDefault="003B00A1" w:rsidP="003B00A1">
      <w:pPr>
        <w:pStyle w:val="a7"/>
        <w:numPr>
          <w:ilvl w:val="0"/>
          <w:numId w:val="33"/>
        </w:num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>מידת המעורבות בעת ביצוע הפעילות</w:t>
      </w:r>
      <w:r w:rsidRPr="00597613">
        <w:rPr>
          <w:rFonts w:ascii="David" w:hAnsi="David" w:cs="David"/>
          <w:sz w:val="24"/>
          <w:szCs w:val="24"/>
          <w:rtl/>
        </w:rPr>
        <w:t xml:space="preserve"> - פעילות היחידה לספורט תחרותי </w:t>
      </w: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מוכוונת ומוגדרת על ידי </w:t>
      </w:r>
      <w:proofErr w:type="spellStart"/>
      <w:r w:rsidRPr="00597613">
        <w:rPr>
          <w:rFonts w:ascii="David" w:hAnsi="David" w:cs="David"/>
          <w:b/>
          <w:bCs/>
          <w:sz w:val="24"/>
          <w:szCs w:val="24"/>
          <w:rtl/>
        </w:rPr>
        <w:t>מינהל</w:t>
      </w:r>
      <w:proofErr w:type="spellEnd"/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 הספורט</w:t>
      </w:r>
      <w:r w:rsidRPr="00597613">
        <w:rPr>
          <w:rFonts w:ascii="David" w:hAnsi="David" w:cs="David"/>
          <w:sz w:val="24"/>
          <w:szCs w:val="24"/>
          <w:rtl/>
        </w:rPr>
        <w:t xml:space="preserve">, והחלטות היחידה ביחס לכלל הכנות הספורטאים לתחרויות המטרה ומשחקי העולם נדרשות לאישור האגף לספורט תחרותי-הישגי </w:t>
      </w:r>
      <w:proofErr w:type="spellStart"/>
      <w:r w:rsidRPr="00597613">
        <w:rPr>
          <w:rFonts w:ascii="David" w:hAnsi="David" w:cs="David"/>
          <w:sz w:val="24"/>
          <w:szCs w:val="24"/>
          <w:rtl/>
        </w:rPr>
        <w:t>במינהל</w:t>
      </w:r>
      <w:proofErr w:type="spellEnd"/>
      <w:r w:rsidRPr="00597613">
        <w:rPr>
          <w:rFonts w:ascii="David" w:hAnsi="David" w:cs="David"/>
          <w:sz w:val="24"/>
          <w:szCs w:val="24"/>
          <w:rtl/>
        </w:rPr>
        <w:t xml:space="preserve"> הספורט – ובהתאם ובכפוף להן אף מקצה את הסכומים הנדרשים מתקציב </w:t>
      </w:r>
      <w:proofErr w:type="spellStart"/>
      <w:r w:rsidRPr="00597613">
        <w:rPr>
          <w:rFonts w:ascii="David" w:hAnsi="David" w:cs="David"/>
          <w:sz w:val="24"/>
          <w:szCs w:val="24"/>
          <w:rtl/>
        </w:rPr>
        <w:t>המינהל</w:t>
      </w:r>
      <w:proofErr w:type="spellEnd"/>
      <w:r w:rsidRPr="00597613">
        <w:rPr>
          <w:rFonts w:ascii="David" w:hAnsi="David" w:cs="David"/>
          <w:sz w:val="24"/>
          <w:szCs w:val="24"/>
          <w:rtl/>
        </w:rPr>
        <w:t xml:space="preserve"> להכנות אלו.</w:t>
      </w:r>
    </w:p>
    <w:p w:rsidR="003B00A1" w:rsidRDefault="003B00A1" w:rsidP="00E53F5D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597613">
        <w:rPr>
          <w:rFonts w:ascii="David" w:hAnsi="David" w:cs="David"/>
          <w:sz w:val="24"/>
          <w:szCs w:val="24"/>
          <w:u w:val="single"/>
          <w:rtl/>
        </w:rPr>
        <w:t xml:space="preserve">היחידה המקצועית </w:t>
      </w:r>
      <w:proofErr w:type="spellStart"/>
      <w:r w:rsidRPr="00597613">
        <w:rPr>
          <w:rFonts w:ascii="David" w:hAnsi="David" w:cs="David"/>
          <w:sz w:val="24"/>
          <w:szCs w:val="24"/>
          <w:u w:val="single"/>
          <w:rtl/>
        </w:rPr>
        <w:t>באיל</w:t>
      </w:r>
      <w:r w:rsidR="00E53F5D">
        <w:rPr>
          <w:rFonts w:ascii="David" w:hAnsi="David" w:cs="David" w:hint="cs"/>
          <w:sz w:val="24"/>
          <w:szCs w:val="24"/>
          <w:u w:val="single"/>
          <w:rtl/>
        </w:rPr>
        <w:t>"</w:t>
      </w:r>
      <w:r w:rsidRPr="00597613">
        <w:rPr>
          <w:rFonts w:ascii="David" w:hAnsi="David" w:cs="David"/>
          <w:sz w:val="24"/>
          <w:szCs w:val="24"/>
          <w:u w:val="single"/>
          <w:rtl/>
        </w:rPr>
        <w:t>ת</w:t>
      </w:r>
      <w:proofErr w:type="spellEnd"/>
      <w:r w:rsidRPr="00597613">
        <w:rPr>
          <w:rFonts w:ascii="David" w:hAnsi="David" w:cs="David"/>
          <w:sz w:val="24"/>
          <w:szCs w:val="24"/>
          <w:u w:val="single"/>
          <w:rtl/>
        </w:rPr>
        <w:t xml:space="preserve"> אמונה על הכנות הספורטאים לאליפות אירופה, אליפות עולם ומשחקי העולם בהלימה ליחדה לספורט הישגי אי לכך נדרש להעסיק את אנשי המקצוע המפורטים ב</w:t>
      </w:r>
      <w:r w:rsidR="00E53F5D">
        <w:rPr>
          <w:rFonts w:ascii="David" w:hAnsi="David" w:cs="David" w:hint="cs"/>
          <w:sz w:val="24"/>
          <w:szCs w:val="24"/>
          <w:u w:val="single"/>
          <w:rtl/>
        </w:rPr>
        <w:t>נספח ה</w:t>
      </w:r>
      <w:r w:rsidRPr="00597613">
        <w:rPr>
          <w:rFonts w:ascii="David" w:hAnsi="David" w:cs="David"/>
          <w:sz w:val="24"/>
          <w:szCs w:val="24"/>
          <w:u w:val="single"/>
          <w:rtl/>
        </w:rPr>
        <w:t>תקציב</w:t>
      </w:r>
      <w:r w:rsidR="00E53F5D">
        <w:rPr>
          <w:rFonts w:ascii="David" w:hAnsi="David" w:cs="David" w:hint="cs"/>
          <w:sz w:val="24"/>
          <w:szCs w:val="24"/>
          <w:u w:val="single"/>
          <w:rtl/>
        </w:rPr>
        <w:t xml:space="preserve">י </w:t>
      </w:r>
      <w:proofErr w:type="spellStart"/>
      <w:r w:rsidR="00E53F5D">
        <w:rPr>
          <w:rFonts w:ascii="David" w:hAnsi="David" w:cs="David" w:hint="cs"/>
          <w:sz w:val="24"/>
          <w:szCs w:val="24"/>
          <w:u w:val="single"/>
          <w:rtl/>
        </w:rPr>
        <w:t>המצ"ב</w:t>
      </w:r>
      <w:proofErr w:type="spellEnd"/>
      <w:r w:rsidRPr="00597613">
        <w:rPr>
          <w:rFonts w:ascii="David" w:hAnsi="David" w:cs="David"/>
          <w:sz w:val="24"/>
          <w:szCs w:val="24"/>
          <w:rtl/>
        </w:rPr>
        <w:t>.</w:t>
      </w:r>
    </w:p>
    <w:p w:rsidR="003B00A1" w:rsidRPr="003B00A1" w:rsidRDefault="003B00A1" w:rsidP="003B00A1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B00A1">
        <w:rPr>
          <w:rFonts w:ascii="David" w:hAnsi="David" w:cs="David"/>
          <w:b/>
          <w:bCs/>
          <w:sz w:val="24"/>
          <w:szCs w:val="24"/>
          <w:rtl/>
        </w:rPr>
        <w:t>יש לציין כי מדובר בהתקשרות שוטפת, הכרחית וחיונית, שאי קיומה יגרום לנזק ממשי וקשה לפעילות כלל ענפי הספורט הלא אולימפיים,</w:t>
      </w:r>
      <w:r w:rsidRPr="003B00A1">
        <w:rPr>
          <w:rFonts w:ascii="David" w:hAnsi="David" w:cs="David"/>
          <w:sz w:val="24"/>
          <w:szCs w:val="24"/>
          <w:rtl/>
        </w:rPr>
        <w:t xml:space="preserve"> במסגרת היערכותם לתחרויות המטרה ומשחקי העולם. יש להבהיר, כי בהיעדר פעילות היחידה לספורט תחרותי והמלצותיה לא ניתן יהיה לקבוע את תקציבי ההכנות הנ"ל עבור הענפים הלא אולימפיים.</w:t>
      </w:r>
    </w:p>
    <w:p w:rsidR="003B00A1" w:rsidRDefault="003B00A1" w:rsidP="003B00A1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3B00A1">
        <w:rPr>
          <w:rFonts w:ascii="David" w:hAnsi="David" w:cs="David"/>
          <w:sz w:val="24"/>
          <w:szCs w:val="24"/>
          <w:rtl/>
        </w:rPr>
        <w:t>כמו כן, אישור ההתקשרות עבור שנת 202</w:t>
      </w:r>
      <w:r>
        <w:rPr>
          <w:rFonts w:ascii="David" w:hAnsi="David" w:cs="David" w:hint="cs"/>
          <w:sz w:val="24"/>
          <w:szCs w:val="24"/>
          <w:rtl/>
        </w:rPr>
        <w:t>3-24</w:t>
      </w:r>
      <w:r w:rsidRPr="003B00A1">
        <w:rPr>
          <w:rFonts w:ascii="David" w:hAnsi="David" w:cs="David"/>
          <w:sz w:val="24"/>
          <w:szCs w:val="24"/>
          <w:rtl/>
        </w:rPr>
        <w:t xml:space="preserve"> </w:t>
      </w:r>
      <w:r w:rsidRPr="003B00A1">
        <w:rPr>
          <w:rFonts w:ascii="David" w:hAnsi="David" w:cs="David"/>
          <w:b/>
          <w:bCs/>
          <w:sz w:val="24"/>
          <w:szCs w:val="24"/>
          <w:u w:val="single"/>
          <w:rtl/>
        </w:rPr>
        <w:t>הינו דחוף ונדרש באופן מידי</w:t>
      </w:r>
      <w:r w:rsidRPr="003B00A1">
        <w:rPr>
          <w:rFonts w:ascii="David" w:hAnsi="David" w:cs="David"/>
          <w:sz w:val="24"/>
          <w:szCs w:val="24"/>
          <w:rtl/>
        </w:rPr>
        <w:t xml:space="preserve"> לצורך ההתנהלות התקינה של פעילות היחידה לספורט תחרותי ומכיוון </w:t>
      </w:r>
      <w:proofErr w:type="spellStart"/>
      <w:r w:rsidRPr="003B00A1">
        <w:rPr>
          <w:rFonts w:ascii="David" w:hAnsi="David" w:cs="David"/>
          <w:sz w:val="24"/>
          <w:szCs w:val="24"/>
          <w:rtl/>
        </w:rPr>
        <w:t>שמ</w:t>
      </w:r>
      <w:r w:rsidR="00E53F5D">
        <w:rPr>
          <w:rFonts w:ascii="David" w:hAnsi="David" w:cs="David" w:hint="cs"/>
          <w:sz w:val="24"/>
          <w:szCs w:val="24"/>
          <w:rtl/>
        </w:rPr>
        <w:t>י</w:t>
      </w:r>
      <w:r w:rsidRPr="003B00A1">
        <w:rPr>
          <w:rFonts w:ascii="David" w:hAnsi="David" w:cs="David"/>
          <w:sz w:val="24"/>
          <w:szCs w:val="24"/>
          <w:rtl/>
        </w:rPr>
        <w:t>נהל</w:t>
      </w:r>
      <w:proofErr w:type="spellEnd"/>
      <w:r w:rsidRPr="003B00A1">
        <w:rPr>
          <w:rFonts w:ascii="David" w:hAnsi="David" w:cs="David"/>
          <w:sz w:val="24"/>
          <w:szCs w:val="24"/>
          <w:rtl/>
        </w:rPr>
        <w:t xml:space="preserve"> הספורט מחויב לביצוע פעילות היחידה הוא מעוניין כי ההתקשרות תחל בהקדם האפשרי.</w:t>
      </w:r>
    </w:p>
    <w:p w:rsidR="00F12226" w:rsidRDefault="003B00A1" w:rsidP="00E53F5D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לאור כל האמור נבקש לאשר את ההתקשרות ב</w:t>
      </w:r>
      <w:r w:rsidR="00F12226">
        <w:rPr>
          <w:rFonts w:ascii="David" w:hAnsi="David" w:cs="David" w:hint="cs"/>
          <w:sz w:val="24"/>
          <w:szCs w:val="24"/>
          <w:rtl/>
        </w:rPr>
        <w:t xml:space="preserve">פטור </w:t>
      </w:r>
      <w:r>
        <w:rPr>
          <w:rFonts w:ascii="David" w:hAnsi="David" w:cs="David" w:hint="cs"/>
          <w:sz w:val="24"/>
          <w:szCs w:val="24"/>
          <w:rtl/>
        </w:rPr>
        <w:t>"</w:t>
      </w:r>
      <w:r w:rsidR="00F12226">
        <w:rPr>
          <w:rFonts w:ascii="David" w:hAnsi="David" w:cs="David" w:hint="cs"/>
          <w:sz w:val="24"/>
          <w:szCs w:val="24"/>
          <w:rtl/>
        </w:rPr>
        <w:t>מיזם משותף</w:t>
      </w:r>
      <w:r>
        <w:rPr>
          <w:rFonts w:ascii="David" w:hAnsi="David" w:cs="David" w:hint="cs"/>
          <w:sz w:val="24"/>
          <w:szCs w:val="24"/>
          <w:rtl/>
        </w:rPr>
        <w:t xml:space="preserve">" עם היחידה לספורט תחרותי </w:t>
      </w:r>
      <w:proofErr w:type="spellStart"/>
      <w:r>
        <w:rPr>
          <w:rFonts w:ascii="David" w:hAnsi="David" w:cs="David" w:hint="cs"/>
          <w:sz w:val="24"/>
          <w:szCs w:val="24"/>
          <w:rtl/>
        </w:rPr>
        <w:t>איל"ת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, </w:t>
      </w:r>
      <w:r w:rsidR="00F12226">
        <w:rPr>
          <w:rFonts w:ascii="David" w:hAnsi="David" w:cs="David" w:hint="cs"/>
          <w:sz w:val="24"/>
          <w:szCs w:val="24"/>
          <w:rtl/>
        </w:rPr>
        <w:t xml:space="preserve">כאשר תוקף ההתקשרות הינו מיום </w:t>
      </w:r>
      <w:r w:rsidR="00E53F5D">
        <w:rPr>
          <w:rFonts w:ascii="David" w:hAnsi="David" w:cs="David" w:hint="cs"/>
          <w:sz w:val="24"/>
          <w:szCs w:val="24"/>
          <w:rtl/>
        </w:rPr>
        <w:t>אישור ההתקשרות</w:t>
      </w:r>
      <w:r w:rsidR="00F12226">
        <w:rPr>
          <w:rFonts w:ascii="David" w:hAnsi="David" w:cs="David" w:hint="cs"/>
          <w:sz w:val="24"/>
          <w:szCs w:val="24"/>
          <w:rtl/>
        </w:rPr>
        <w:t xml:space="preserve"> ועד לתאריך ה-31.12.2024 והיקף ההתקשרות הכולל הינו 4,269,988 ₪ כאשר חלקו של המשרד</w:t>
      </w:r>
      <w:r>
        <w:rPr>
          <w:rFonts w:ascii="David" w:hAnsi="David" w:cs="David" w:hint="cs"/>
          <w:sz w:val="24"/>
          <w:szCs w:val="24"/>
          <w:rtl/>
        </w:rPr>
        <w:t xml:space="preserve"> במיזם הנדרש הינו</w:t>
      </w:r>
      <w:r w:rsidR="00F12226">
        <w:rPr>
          <w:rFonts w:ascii="David" w:hAnsi="David" w:cs="David" w:hint="cs"/>
          <w:sz w:val="24"/>
          <w:szCs w:val="24"/>
          <w:rtl/>
        </w:rPr>
        <w:t xml:space="preserve"> 2,134,988 ₪ בהתאם לנספח התקציבי המצורף.</w:t>
      </w:r>
    </w:p>
    <w:p w:rsidR="00E53F5D" w:rsidRDefault="00E53F5D" w:rsidP="00E53F5D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יובהר, לאור מצב המלחמה וחוסר הודאות התקציבית, כי ההתקשרות תבוצע בפועל בכפוף לזמינות תקציבית.</w:t>
      </w:r>
    </w:p>
    <w:p w:rsidR="00594EAA" w:rsidRDefault="00594EAA" w:rsidP="003A1877">
      <w:pPr>
        <w:spacing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:rsidR="00F12226" w:rsidRDefault="00F12226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3B00A1" w:rsidRDefault="003B00A1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3B00A1" w:rsidRDefault="003B00A1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3B00A1" w:rsidRDefault="003B00A1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F12226" w:rsidRDefault="00F12226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F12226" w:rsidRPr="00597613" w:rsidRDefault="00F12226" w:rsidP="003A1877">
      <w:pPr>
        <w:spacing w:after="120" w:line="36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E74947" w:rsidRPr="00597613" w:rsidRDefault="00327B7B" w:rsidP="003A1877">
      <w:pPr>
        <w:spacing w:after="120" w:line="360" w:lineRule="auto"/>
        <w:ind w:left="5760" w:firstLine="720"/>
        <w:jc w:val="both"/>
        <w:rPr>
          <w:rFonts w:ascii="David" w:hAnsi="David" w:cs="David"/>
          <w:b/>
          <w:bCs/>
          <w:sz w:val="24"/>
          <w:szCs w:val="24"/>
          <w:rtl/>
        </w:rPr>
      </w:pPr>
      <w:bookmarkStart w:id="0" w:name="_GoBack"/>
      <w:r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E74947" w:rsidRPr="00597613">
        <w:rPr>
          <w:rFonts w:ascii="David" w:hAnsi="David" w:cs="David"/>
          <w:b/>
          <w:bCs/>
          <w:sz w:val="24"/>
          <w:szCs w:val="24"/>
          <w:rtl/>
        </w:rPr>
        <w:t>בברכה,</w:t>
      </w:r>
    </w:p>
    <w:bookmarkEnd w:id="0"/>
    <w:p w:rsidR="00E74947" w:rsidRPr="00597613" w:rsidRDefault="00690BE1" w:rsidP="00327B7B">
      <w:pPr>
        <w:spacing w:after="120" w:line="360" w:lineRule="auto"/>
        <w:ind w:left="57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="00327B7B">
        <w:rPr>
          <w:rFonts w:ascii="David" w:hAnsi="David" w:cs="David" w:hint="cs"/>
          <w:b/>
          <w:bCs/>
          <w:sz w:val="24"/>
          <w:szCs w:val="24"/>
          <w:rtl/>
        </w:rPr>
        <w:t xml:space="preserve">    חנן </w:t>
      </w:r>
      <w:proofErr w:type="spellStart"/>
      <w:r w:rsidR="00327B7B">
        <w:rPr>
          <w:rFonts w:ascii="David" w:hAnsi="David" w:cs="David" w:hint="cs"/>
          <w:b/>
          <w:bCs/>
          <w:sz w:val="24"/>
          <w:szCs w:val="24"/>
          <w:rtl/>
        </w:rPr>
        <w:t>דנציגר</w:t>
      </w:r>
      <w:proofErr w:type="spellEnd"/>
    </w:p>
    <w:p w:rsidR="009270AF" w:rsidRPr="00597613" w:rsidRDefault="001B74BF" w:rsidP="003A1877">
      <w:pPr>
        <w:spacing w:after="120" w:line="360" w:lineRule="auto"/>
        <w:ind w:left="5040" w:firstLine="72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597613">
        <w:rPr>
          <w:rFonts w:ascii="David" w:hAnsi="David" w:cs="David"/>
          <w:b/>
          <w:bCs/>
          <w:sz w:val="24"/>
          <w:szCs w:val="24"/>
          <w:rtl/>
        </w:rPr>
        <w:t xml:space="preserve">   </w:t>
      </w:r>
      <w:r w:rsidR="00327B7B">
        <w:rPr>
          <w:rFonts w:ascii="David" w:hAnsi="David" w:cs="David" w:hint="cs"/>
          <w:b/>
          <w:bCs/>
          <w:sz w:val="24"/>
          <w:szCs w:val="24"/>
          <w:rtl/>
        </w:rPr>
        <w:t xml:space="preserve">סגן </w:t>
      </w:r>
      <w:r w:rsidR="00E74947" w:rsidRPr="00597613">
        <w:rPr>
          <w:rFonts w:ascii="David" w:hAnsi="David" w:cs="David"/>
          <w:b/>
          <w:bCs/>
          <w:sz w:val="24"/>
          <w:szCs w:val="24"/>
          <w:rtl/>
        </w:rPr>
        <w:t xml:space="preserve">ראש </w:t>
      </w:r>
      <w:proofErr w:type="spellStart"/>
      <w:r w:rsidR="00E74947" w:rsidRPr="00597613">
        <w:rPr>
          <w:rFonts w:ascii="David" w:hAnsi="David" w:cs="David"/>
          <w:b/>
          <w:bCs/>
          <w:sz w:val="24"/>
          <w:szCs w:val="24"/>
          <w:rtl/>
        </w:rPr>
        <w:t>מינהל</w:t>
      </w:r>
      <w:proofErr w:type="spellEnd"/>
      <w:r w:rsidR="00E74947" w:rsidRPr="00597613">
        <w:rPr>
          <w:rFonts w:ascii="David" w:hAnsi="David" w:cs="David"/>
          <w:b/>
          <w:bCs/>
          <w:sz w:val="24"/>
          <w:szCs w:val="24"/>
          <w:rtl/>
        </w:rPr>
        <w:t xml:space="preserve"> הספורט</w:t>
      </w:r>
    </w:p>
    <w:sectPr w:rsidR="009270AF" w:rsidRPr="00597613" w:rsidSect="00C1375F">
      <w:headerReference w:type="default" r:id="rId7"/>
      <w:footerReference w:type="default" r:id="rId8"/>
      <w:headerReference w:type="first" r:id="rId9"/>
      <w:footerReference w:type="first" r:id="rId10"/>
      <w:pgSz w:w="11907" w:h="16840" w:code="9"/>
      <w:pgMar w:top="1701" w:right="1134" w:bottom="426" w:left="1134" w:header="680" w:footer="51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94D3D" w:rsidRDefault="00294D3D">
      <w:r>
        <w:separator/>
      </w:r>
    </w:p>
  </w:endnote>
  <w:endnote w:type="continuationSeparator" w:id="0">
    <w:p w:rsidR="00294D3D" w:rsidRDefault="00294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164" w:rsidRPr="00F37CF3" w:rsidRDefault="00852164" w:rsidP="00A14A53">
    <w:pPr>
      <w:pStyle w:val="a5"/>
      <w:tabs>
        <w:tab w:val="clear" w:pos="4153"/>
      </w:tabs>
      <w:spacing w:after="0" w:line="240" w:lineRule="auto"/>
      <w:jc w:val="center"/>
      <w:rPr>
        <w:rFonts w:cs="David"/>
        <w:b/>
        <w:bCs/>
        <w:sz w:val="16"/>
        <w:szCs w:val="16"/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164" w:rsidRDefault="00852164">
    <w:pPr>
      <w:pStyle w:val="a5"/>
      <w:jc w:val="center"/>
      <w:rPr>
        <w:szCs w:val="20"/>
        <w:rtl/>
      </w:rPr>
    </w:pPr>
    <w:r>
      <w:rPr>
        <w:szCs w:val="20"/>
        <w:rtl/>
      </w:rPr>
      <w:t xml:space="preserve">                     </w:t>
    </w:r>
  </w:p>
  <w:p w:rsidR="00852164" w:rsidRDefault="00C0631E">
    <w:pPr>
      <w:pStyle w:val="a5"/>
      <w:bidi w:val="0"/>
      <w:rPr>
        <w:sz w:val="18"/>
        <w:szCs w:val="18"/>
      </w:rPr>
    </w:pPr>
    <w:r>
      <w:rPr>
        <w:snapToGrid w:val="0"/>
        <w:sz w:val="18"/>
        <w:szCs w:val="18"/>
        <w:lang w:eastAsia="he-IL"/>
      </w:rPr>
      <w:fldChar w:fldCharType="begin"/>
    </w:r>
    <w:r w:rsidR="00852164">
      <w:rPr>
        <w:snapToGrid w:val="0"/>
        <w:sz w:val="18"/>
        <w:szCs w:val="18"/>
        <w:lang w:eastAsia="he-IL"/>
      </w:rPr>
      <w:instrText xml:space="preserve"> FILENAME \p </w:instrText>
    </w:r>
    <w:r>
      <w:rPr>
        <w:snapToGrid w:val="0"/>
        <w:sz w:val="18"/>
        <w:szCs w:val="18"/>
        <w:lang w:eastAsia="he-IL"/>
      </w:rPr>
      <w:fldChar w:fldCharType="separate"/>
    </w:r>
    <w:r w:rsidR="00594EAA">
      <w:rPr>
        <w:noProof/>
        <w:snapToGrid w:val="0"/>
        <w:sz w:val="18"/>
        <w:szCs w:val="18"/>
        <w:lang w:eastAsia="he-IL"/>
      </w:rPr>
      <w:t>Y:\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רכש</w:t>
    </w:r>
    <w:r w:rsidR="00594EAA">
      <w:rPr>
        <w:noProof/>
        <w:snapToGrid w:val="0"/>
        <w:sz w:val="18"/>
        <w:szCs w:val="18"/>
        <w:rtl/>
        <w:lang w:eastAsia="he-IL"/>
      </w:rPr>
      <w:t xml:space="preserve"> 2018\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יחידה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ספורט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תחרותי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אילת</w:t>
    </w:r>
    <w:r w:rsidR="00594EAA">
      <w:rPr>
        <w:noProof/>
        <w:snapToGrid w:val="0"/>
        <w:sz w:val="18"/>
        <w:szCs w:val="18"/>
        <w:rtl/>
        <w:lang w:eastAsia="he-IL"/>
      </w:rPr>
      <w:t>\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מכתב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פניה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לוועדה</w:t>
    </w:r>
    <w:r w:rsidR="00594EAA">
      <w:rPr>
        <w:noProof/>
        <w:snapToGrid w:val="0"/>
        <w:sz w:val="18"/>
        <w:szCs w:val="18"/>
        <w:rtl/>
        <w:lang w:eastAsia="he-IL"/>
      </w:rPr>
      <w:t xml:space="preserve"> -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כח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אדם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ליחידה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לספורט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תחרותי</w:t>
    </w:r>
    <w:r w:rsidR="00594EAA">
      <w:rPr>
        <w:noProof/>
        <w:snapToGrid w:val="0"/>
        <w:sz w:val="18"/>
        <w:szCs w:val="18"/>
        <w:rtl/>
        <w:lang w:eastAsia="he-IL"/>
      </w:rPr>
      <w:t xml:space="preserve"> </w:t>
    </w:r>
    <w:r w:rsidR="00594EAA">
      <w:rPr>
        <w:rFonts w:hint="cs"/>
        <w:noProof/>
        <w:snapToGrid w:val="0"/>
        <w:sz w:val="18"/>
        <w:szCs w:val="18"/>
        <w:rtl/>
        <w:lang w:eastAsia="he-IL"/>
      </w:rPr>
      <w:t>אילת</w:t>
    </w:r>
    <w:r w:rsidR="00594EAA">
      <w:rPr>
        <w:noProof/>
        <w:snapToGrid w:val="0"/>
        <w:sz w:val="18"/>
        <w:szCs w:val="18"/>
        <w:lang w:eastAsia="he-IL"/>
      </w:rPr>
      <w:t>.docx</w:t>
    </w:r>
    <w:r>
      <w:rPr>
        <w:snapToGrid w:val="0"/>
        <w:sz w:val="18"/>
        <w:szCs w:val="18"/>
        <w:lang w:eastAsia="he-IL"/>
      </w:rPr>
      <w:fldChar w:fldCharType="end"/>
    </w:r>
  </w:p>
  <w:p w:rsidR="00852164" w:rsidRDefault="00852164">
    <w:pPr>
      <w:pStyle w:val="a5"/>
      <w:pBdr>
        <w:top w:val="single" w:sz="4" w:space="1" w:color="auto"/>
      </w:pBdr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כנפי נשרים 22, ת"ד 292, ירושלים 91911  *  טלפון:  02-5601730  *  פקס:  02-5601764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proofErr w:type="spellStart"/>
    <w:r>
      <w:rPr>
        <w:sz w:val="18"/>
        <w:szCs w:val="18"/>
      </w:rPr>
      <w:t>Kanfai</w:t>
    </w:r>
    <w:proofErr w:type="spellEnd"/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Nesharim</w:t>
    </w:r>
    <w:proofErr w:type="spellEnd"/>
    <w:r>
      <w:rPr>
        <w:sz w:val="18"/>
        <w:szCs w:val="18"/>
      </w:rPr>
      <w:t xml:space="preserve"> 22 Street, </w:t>
    </w:r>
    <w:proofErr w:type="spellStart"/>
    <w:smartTag w:uri="urn:schemas-microsoft-com:office:smarttags" w:element="Street">
      <w:r>
        <w:rPr>
          <w:sz w:val="18"/>
          <w:szCs w:val="18"/>
        </w:rPr>
        <w:t>P.</w:t>
      </w:r>
      <w:proofErr w:type="gramStart"/>
      <w:r>
        <w:rPr>
          <w:sz w:val="18"/>
          <w:szCs w:val="18"/>
        </w:rPr>
        <w:t>O.Box</w:t>
      </w:r>
      <w:proofErr w:type="spellEnd"/>
      <w:proofErr w:type="gramEnd"/>
      <w:r>
        <w:rPr>
          <w:sz w:val="18"/>
          <w:szCs w:val="18"/>
        </w:rPr>
        <w:t xml:space="preserve"> 292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Jerusalem</w:t>
      </w:r>
    </w:smartTag>
    <w:r>
      <w:rPr>
        <w:sz w:val="18"/>
        <w:szCs w:val="18"/>
      </w:rPr>
      <w:t>, Israel  *  Tel:  02-5601730  *  Fax: 02-5601764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r>
      <w:rPr>
        <w:sz w:val="18"/>
        <w:szCs w:val="18"/>
        <w:rtl/>
      </w:rPr>
      <w:t>רח' החשמונאים 99, ת"ד 20502, תל-אביב 61205 *  טלפון:  03-5619188  *  פקס:  03-5619320</w:t>
    </w:r>
  </w:p>
  <w:p w:rsidR="00852164" w:rsidRDefault="00852164">
    <w:pPr>
      <w:pStyle w:val="a5"/>
      <w:bidi w:val="0"/>
      <w:jc w:val="center"/>
      <w:rPr>
        <w:sz w:val="18"/>
        <w:szCs w:val="18"/>
      </w:rPr>
    </w:pPr>
    <w:proofErr w:type="spellStart"/>
    <w:r>
      <w:rPr>
        <w:sz w:val="18"/>
        <w:szCs w:val="18"/>
      </w:rPr>
      <w:t>Hachashmonaim</w:t>
    </w:r>
    <w:proofErr w:type="spellEnd"/>
    <w:r>
      <w:rPr>
        <w:sz w:val="18"/>
        <w:szCs w:val="18"/>
      </w:rPr>
      <w:t xml:space="preserve"> 99 Street, </w:t>
    </w:r>
    <w:proofErr w:type="spellStart"/>
    <w:smartTag w:uri="urn:schemas-microsoft-com:office:smarttags" w:element="Street">
      <w:r>
        <w:rPr>
          <w:sz w:val="18"/>
          <w:szCs w:val="18"/>
        </w:rPr>
        <w:t>P.</w:t>
      </w:r>
      <w:proofErr w:type="gramStart"/>
      <w:r>
        <w:rPr>
          <w:sz w:val="18"/>
          <w:szCs w:val="18"/>
        </w:rPr>
        <w:t>O.Box</w:t>
      </w:r>
      <w:proofErr w:type="spellEnd"/>
      <w:proofErr w:type="gramEnd"/>
      <w:r>
        <w:rPr>
          <w:sz w:val="18"/>
          <w:szCs w:val="18"/>
        </w:rPr>
        <w:t xml:space="preserve"> 20502</w:t>
      </w:r>
    </w:smartTag>
    <w:r>
      <w:rPr>
        <w:sz w:val="18"/>
        <w:szCs w:val="18"/>
      </w:rPr>
      <w:t xml:space="preserve">, </w:t>
    </w:r>
    <w:smartTag w:uri="urn:schemas-microsoft-com:office:smarttags" w:element="City">
      <w:r>
        <w:rPr>
          <w:sz w:val="18"/>
          <w:szCs w:val="18"/>
        </w:rPr>
        <w:t>Tel-Aviv</w:t>
      </w:r>
    </w:smartTag>
    <w:r>
      <w:rPr>
        <w:sz w:val="18"/>
        <w:szCs w:val="18"/>
      </w:rPr>
      <w:t>, Israel  *  Tel:  03-5619188  *  Fax: 03-5619320</w:t>
    </w:r>
  </w:p>
  <w:p w:rsidR="00852164" w:rsidRDefault="00852164">
    <w:pPr>
      <w:pStyle w:val="a5"/>
      <w:ind w:right="-142" w:hanging="114"/>
      <w:jc w:val="center"/>
      <w:rPr>
        <w:sz w:val="18"/>
        <w:szCs w:val="20"/>
        <w:rtl/>
      </w:rPr>
    </w:pPr>
    <w:r>
      <w:rPr>
        <w:sz w:val="18"/>
        <w:szCs w:val="18"/>
      </w:rPr>
      <w:t>Davidmal@netvision.net.il</w:t>
    </w:r>
    <w:r>
      <w:rPr>
        <w:sz w:val="18"/>
        <w:szCs w:val="18"/>
        <w:rtl/>
      </w:rPr>
      <w:t xml:space="preserve"> </w:t>
    </w:r>
    <w:proofErr w:type="gramStart"/>
    <w:r>
      <w:rPr>
        <w:sz w:val="18"/>
        <w:szCs w:val="18"/>
      </w:rPr>
      <w:t>Mail:</w:t>
    </w:r>
    <w:r>
      <w:rPr>
        <w:sz w:val="18"/>
        <w:szCs w:val="18"/>
        <w:rtl/>
      </w:rPr>
      <w:t>-</w:t>
    </w:r>
    <w:proofErr w:type="gramEnd"/>
    <w:r>
      <w:rPr>
        <w:sz w:val="18"/>
        <w:szCs w:val="18"/>
      </w:rPr>
      <w:t>E</w:t>
    </w:r>
    <w:r>
      <w:rPr>
        <w:sz w:val="18"/>
        <w:szCs w:val="18"/>
        <w:rtl/>
      </w:rPr>
      <w:t xml:space="preserve">               </w:t>
    </w:r>
    <w:r>
      <w:rPr>
        <w:sz w:val="18"/>
        <w:szCs w:val="18"/>
      </w:rPr>
      <w:t xml:space="preserve"> </w:t>
    </w:r>
    <w:r>
      <w:rPr>
        <w:sz w:val="18"/>
        <w:szCs w:val="18"/>
        <w:rtl/>
      </w:rPr>
      <w:t xml:space="preserve">אינטרנט: </w:t>
    </w:r>
    <w:r>
      <w:rPr>
        <w:sz w:val="18"/>
        <w:szCs w:val="18"/>
      </w:rPr>
      <w:t>www.education.gov.il/sport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94D3D" w:rsidRDefault="00294D3D">
      <w:r>
        <w:separator/>
      </w:r>
    </w:p>
  </w:footnote>
  <w:footnote w:type="continuationSeparator" w:id="0">
    <w:p w:rsidR="00294D3D" w:rsidRDefault="00294D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164" w:rsidRPr="00604288" w:rsidRDefault="00852164" w:rsidP="007B2D23">
    <w:pPr>
      <w:bidi w:val="0"/>
      <w:spacing w:after="0" w:line="240" w:lineRule="auto"/>
      <w:rPr>
        <w:rFonts w:asciiTheme="majorBidi" w:hAnsiTheme="majorBidi" w:cstheme="majorBidi"/>
        <w:b/>
        <w:bCs/>
        <w:w w:val="90"/>
        <w:szCs w:val="30"/>
      </w:rPr>
    </w:pPr>
    <w:r w:rsidRPr="007B2D23">
      <w:rPr>
        <w:rFonts w:cs="David"/>
        <w:noProof/>
      </w:rPr>
      <w:drawing>
        <wp:anchor distT="0" distB="0" distL="114300" distR="114300" simplePos="0" relativeHeight="251661824" behindDoc="0" locked="0" layoutInCell="1" allowOverlap="1">
          <wp:simplePos x="0" y="0"/>
          <wp:positionH relativeFrom="column">
            <wp:posOffset>4849015</wp:posOffset>
          </wp:positionH>
          <wp:positionV relativeFrom="paragraph">
            <wp:posOffset>-371415</wp:posOffset>
          </wp:positionV>
          <wp:extent cx="1904641" cy="1138687"/>
          <wp:effectExtent l="19050" t="0" r="359" b="0"/>
          <wp:wrapNone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904641" cy="11386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7B2D23">
      <w:rPr>
        <w:rFonts w:cs="David"/>
        <w:b/>
        <w:bCs/>
        <w:w w:val="90"/>
        <w:szCs w:val="30"/>
      </w:rPr>
      <w:t xml:space="preserve">   </w:t>
    </w:r>
    <w:r w:rsidRPr="00604288">
      <w:rPr>
        <w:rFonts w:asciiTheme="majorBidi" w:hAnsiTheme="majorBidi" w:cstheme="majorBidi"/>
        <w:b/>
        <w:bCs/>
        <w:w w:val="90"/>
        <w:szCs w:val="30"/>
      </w:rPr>
      <w:t xml:space="preserve">MINISTRY OF CULTURE &amp; SPORT                                    </w:t>
    </w:r>
    <w:r w:rsidRPr="00604288">
      <w:rPr>
        <w:rFonts w:asciiTheme="majorBidi" w:hAnsiTheme="majorBidi" w:cstheme="majorBidi"/>
        <w:w w:val="85"/>
        <w:szCs w:val="36"/>
      </w:rPr>
      <w:t xml:space="preserve">        </w:t>
    </w:r>
  </w:p>
  <w:p w:rsidR="00852164" w:rsidRPr="007B2D23" w:rsidRDefault="009A03D6" w:rsidP="00A14A53">
    <w:pPr>
      <w:pStyle w:val="a3"/>
      <w:bidi w:val="0"/>
      <w:spacing w:after="0" w:line="240" w:lineRule="auto"/>
      <w:ind w:left="142"/>
      <w:rPr>
        <w:rFonts w:cs="David"/>
        <w:w w:val="85"/>
        <w:sz w:val="18"/>
        <w:szCs w:val="18"/>
        <w:rtl/>
      </w:rPr>
    </w:pPr>
    <w:r>
      <w:rPr>
        <w:rFonts w:cs="David"/>
        <w:noProof/>
        <w:sz w:val="18"/>
        <w:szCs w:val="18"/>
        <w:rtl/>
      </w:rPr>
      <mc:AlternateContent>
        <mc:Choice Requires="wps">
          <w:drawing>
            <wp:anchor distT="4294967295" distB="4294967295" distL="114300" distR="114300" simplePos="0" relativeHeight="251658752" behindDoc="0" locked="0" layoutInCell="1" allowOverlap="1">
              <wp:simplePos x="0" y="0"/>
              <wp:positionH relativeFrom="column">
                <wp:posOffset>133350</wp:posOffset>
              </wp:positionH>
              <wp:positionV relativeFrom="paragraph">
                <wp:posOffset>45719</wp:posOffset>
              </wp:positionV>
              <wp:extent cx="5943600" cy="0"/>
              <wp:effectExtent l="0" t="0" r="19050" b="19050"/>
              <wp:wrapNone/>
              <wp:docPr id="6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436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chemeClr val="dk1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0C6C60" id="Line 4" o:spid="_x0000_s1026" style="position:absolute;left:0;text-align:left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0.5pt,3.6pt" to="478.5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" strokecolor="black [3200]" strokeweight=".25pt">
              <v:shadow color="#868686"/>
            </v:line>
          </w:pict>
        </mc:Fallback>
      </mc:AlternateContent>
    </w:r>
  </w:p>
  <w:p w:rsidR="00852164" w:rsidRPr="00604288" w:rsidRDefault="00852164" w:rsidP="00F8772B">
    <w:pPr>
      <w:pStyle w:val="a3"/>
      <w:bidi w:val="0"/>
      <w:spacing w:after="0" w:line="240" w:lineRule="auto"/>
      <w:ind w:left="142"/>
      <w:rPr>
        <w:rFonts w:asciiTheme="majorBidi" w:hAnsiTheme="majorBidi" w:cstheme="majorBidi"/>
        <w:sz w:val="20"/>
      </w:rPr>
    </w:pPr>
    <w:r w:rsidRPr="00604288">
      <w:rPr>
        <w:rFonts w:asciiTheme="majorBidi" w:hAnsiTheme="majorBidi" w:cstheme="majorBidi"/>
      </w:rPr>
      <w:t xml:space="preserve">Deputy Director General &amp; Director of Sport Authority     </w:t>
    </w:r>
    <w:r w:rsidR="00F8772B" w:rsidRPr="00604288">
      <w:rPr>
        <w:rFonts w:asciiTheme="majorBidi" w:hAnsiTheme="majorBidi" w:cstheme="majorBidi"/>
      </w:rPr>
      <w:t xml:space="preserve">  </w:t>
    </w:r>
    <w:r w:rsidRPr="00604288">
      <w:rPr>
        <w:rFonts w:asciiTheme="majorBidi" w:hAnsiTheme="majorBidi" w:cstheme="majorBidi"/>
      </w:rPr>
      <w:t xml:space="preserve">       </w:t>
    </w:r>
    <w:r w:rsidRPr="00604288">
      <w:rPr>
        <w:rFonts w:asciiTheme="majorBidi" w:hAnsiTheme="majorBidi" w:cstheme="majorBidi"/>
        <w:rtl/>
      </w:rPr>
      <w:t xml:space="preserve">ראש </w:t>
    </w:r>
    <w:proofErr w:type="spellStart"/>
    <w:r w:rsidRPr="00604288">
      <w:rPr>
        <w:rFonts w:asciiTheme="majorBidi" w:hAnsiTheme="majorBidi" w:cstheme="majorBidi"/>
        <w:rtl/>
      </w:rPr>
      <w:t>מינהל</w:t>
    </w:r>
    <w:proofErr w:type="spellEnd"/>
    <w:r w:rsidRPr="00604288">
      <w:rPr>
        <w:rFonts w:asciiTheme="majorBidi" w:hAnsiTheme="majorBidi" w:cstheme="majorBidi"/>
        <w:rtl/>
      </w:rPr>
      <w:t xml:space="preserve"> הספורט</w:t>
    </w:r>
    <w:r w:rsidRPr="00604288">
      <w:rPr>
        <w:rFonts w:asciiTheme="majorBidi" w:hAnsiTheme="majorBidi" w:cstheme="majorBidi"/>
      </w:rPr>
      <w:t xml:space="preserve">        </w:t>
    </w:r>
    <w:r w:rsidRPr="00604288">
      <w:rPr>
        <w:rFonts w:asciiTheme="majorBidi" w:hAnsiTheme="majorBidi" w:cstheme="majorBidi"/>
        <w:rtl/>
      </w:rPr>
      <w:t xml:space="preserve">  </w:t>
    </w:r>
  </w:p>
  <w:p w:rsidR="00852164" w:rsidRPr="00604288" w:rsidRDefault="00852164" w:rsidP="00A14A53">
    <w:pPr>
      <w:spacing w:after="0" w:line="240" w:lineRule="auto"/>
      <w:rPr>
        <w:rFonts w:asciiTheme="majorBidi" w:hAnsiTheme="majorBidi" w:cstheme="majorBidi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2164" w:rsidRDefault="00852164">
    <w:pPr>
      <w:pStyle w:val="a3"/>
      <w:rPr>
        <w:rtl/>
      </w:rPr>
    </w:pPr>
    <w:r>
      <w:rPr>
        <w:noProof/>
        <w:rtl/>
      </w:rPr>
      <w:drawing>
        <wp:anchor distT="0" distB="0" distL="114300" distR="114300" simplePos="0" relativeHeight="251656704" behindDoc="0" locked="0" layoutInCell="0" allowOverlap="1">
          <wp:simplePos x="0" y="0"/>
          <wp:positionH relativeFrom="column">
            <wp:posOffset>-171450</wp:posOffset>
          </wp:positionH>
          <wp:positionV relativeFrom="paragraph">
            <wp:posOffset>0</wp:posOffset>
          </wp:positionV>
          <wp:extent cx="803910" cy="914400"/>
          <wp:effectExtent l="19050" t="0" r="0" b="0"/>
          <wp:wrapTopAndBottom/>
          <wp:docPr id="8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3910" cy="9144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A03D6">
      <w:rPr>
        <w:noProof/>
        <w:rtl/>
      </w:rPr>
      <mc:AlternateContent>
        <mc:Choice Requires="wps">
          <w:drawing>
            <wp:anchor distT="0" distB="0" distL="114300" distR="114300" simplePos="0" relativeHeight="251654656" behindDoc="0" locked="0" layoutInCell="0" allowOverlap="1">
              <wp:simplePos x="0" y="0"/>
              <wp:positionH relativeFrom="column">
                <wp:posOffset>523875</wp:posOffset>
              </wp:positionH>
              <wp:positionV relativeFrom="paragraph">
                <wp:posOffset>98425</wp:posOffset>
              </wp:positionV>
              <wp:extent cx="3236595" cy="365760"/>
              <wp:effectExtent l="0" t="0" r="0" b="0"/>
              <wp:wrapSquare wrapText="bothSides"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36595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158E" w:rsidRDefault="0077158E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w w:val="90"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w w:val="90"/>
                              <w:szCs w:val="30"/>
                            </w:rPr>
                            <w:t xml:space="preserve"> MINISTRY OF SCIENCE CULTURE &amp; SPORT</w:t>
                          </w:r>
                        </w:p>
                        <w:p w:rsidR="0077158E" w:rsidRDefault="0077158E">
                          <w:pPr>
                            <w:bidi w:val="0"/>
                            <w:spacing w:before="60" w:line="240" w:lineRule="auto"/>
                            <w:rPr>
                              <w:b/>
                              <w:bCs/>
                              <w:szCs w:val="30"/>
                            </w:rPr>
                          </w:pPr>
                          <w:r>
                            <w:rPr>
                              <w:b/>
                              <w:bCs/>
                              <w:szCs w:val="30"/>
                              <w:rtl/>
                            </w:rPr>
                            <w:t xml:space="preserve">       </w:t>
                          </w:r>
                          <w:r>
                            <w:rPr>
                              <w:b/>
                              <w:bCs/>
                              <w:szCs w:val="30"/>
                            </w:rPr>
                            <w:t xml:space="preserve"> </w:t>
                          </w:r>
                        </w:p>
                        <w:p w:rsidR="0077158E" w:rsidRDefault="0077158E">
                          <w:pPr>
                            <w:bidi w:val="0"/>
                            <w:spacing w:before="60"/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41.25pt;margin-top:7.75pt;width:254.85pt;height:28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" o:allowincell="f" filled="f" stroked="f">
              <v:textbox>
                <w:txbxContent>
                  <w:p w:rsidR="0077158E" w:rsidRDefault="0077158E">
                    <w:pPr>
                      <w:bidi w:val="0"/>
                      <w:spacing w:before="60" w:line="240" w:lineRule="auto"/>
                      <w:rPr>
                        <w:b/>
                        <w:bCs/>
                        <w:w w:val="90"/>
                        <w:szCs w:val="30"/>
                      </w:rPr>
                    </w:pPr>
                    <w:r>
                      <w:rPr>
                        <w:b/>
                        <w:bCs/>
                        <w:w w:val="90"/>
                        <w:szCs w:val="30"/>
                      </w:rPr>
                      <w:t xml:space="preserve"> MINISTRY OF SCIENCE CULTURE &amp; SPORT</w:t>
                    </w:r>
                  </w:p>
                  <w:p w:rsidR="0077158E" w:rsidRDefault="0077158E">
                    <w:pPr>
                      <w:bidi w:val="0"/>
                      <w:spacing w:before="60" w:line="240" w:lineRule="auto"/>
                      <w:rPr>
                        <w:b/>
                        <w:bCs/>
                        <w:szCs w:val="30"/>
                      </w:rPr>
                    </w:pPr>
                    <w:r>
                      <w:rPr>
                        <w:b/>
                        <w:bCs/>
                        <w:szCs w:val="30"/>
                        <w:rtl/>
                      </w:rPr>
                      <w:t xml:space="preserve">       </w:t>
                    </w:r>
                    <w:r>
                      <w:rPr>
                        <w:b/>
                        <w:bCs/>
                        <w:szCs w:val="30"/>
                      </w:rPr>
                      <w:t xml:space="preserve"> </w:t>
                    </w:r>
                  </w:p>
                  <w:p w:rsidR="0077158E" w:rsidRDefault="0077158E">
                    <w:pPr>
                      <w:bidi w:val="0"/>
                      <w:spacing w:before="60"/>
                      <w:rPr>
                        <w:szCs w:val="3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9A03D6">
      <w:rPr>
        <w:noProof/>
        <w:sz w:val="20"/>
        <w:rtl/>
      </w:rPr>
      <mc:AlternateContent>
        <mc:Choice Requires="wps">
          <w:drawing>
            <wp:anchor distT="0" distB="0" distL="114300" distR="114300" simplePos="0" relativeHeight="251655680" behindDoc="0" locked="0" layoutInCell="0" allowOverlap="1">
              <wp:simplePos x="0" y="0"/>
              <wp:positionH relativeFrom="page">
                <wp:posOffset>4114800</wp:posOffset>
              </wp:positionH>
              <wp:positionV relativeFrom="paragraph">
                <wp:posOffset>98425</wp:posOffset>
              </wp:positionV>
              <wp:extent cx="2834640" cy="365760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3464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7158E" w:rsidRDefault="0077158E">
                          <w:pPr>
                            <w:pStyle w:val="1"/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</w:pPr>
                          <w:smartTag w:uri="urn:schemas-microsoft-com:office:smarttags" w:element="PersonName">
                            <w:smartTagPr>
                              <w:attr w:name="ProductID" w:val="משרד המדע"/>
                            </w:smartTagPr>
                            <w:r>
                              <w:rPr>
                                <w:rFonts w:cs="Arial"/>
                                <w:w w:val="85"/>
                                <w:szCs w:val="32"/>
                                <w:rtl/>
                              </w:rPr>
                              <w:t>משרד המדע</w:t>
                            </w:r>
                          </w:smartTag>
                          <w:r>
                            <w:rPr>
                              <w:rFonts w:cs="Arial"/>
                              <w:w w:val="85"/>
                              <w:szCs w:val="32"/>
                              <w:rtl/>
                            </w:rPr>
                            <w:t xml:space="preserve"> התרבות והספורט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324pt;margin-top:7.75pt;width:223.2pt;height:28.8p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" o:allowincell="f" filled="f" stroked="f">
              <v:textbox>
                <w:txbxContent>
                  <w:p w:rsidR="0077158E" w:rsidRDefault="0077158E">
                    <w:pPr>
                      <w:pStyle w:val="1"/>
                      <w:rPr>
                        <w:rFonts w:cs="Arial"/>
                        <w:w w:val="85"/>
                        <w:szCs w:val="32"/>
                        <w:rtl/>
                      </w:rPr>
                    </w:pPr>
                    <w:smartTag w:uri="urn:schemas-microsoft-com:office:smarttags" w:element="PersonName">
                      <w:smartTagPr>
                        <w:attr w:name="ProductID" w:val="משרד המדע"/>
                      </w:smartTagPr>
                      <w:r>
                        <w:rPr>
                          <w:rFonts w:cs="Arial"/>
                          <w:w w:val="85"/>
                          <w:szCs w:val="32"/>
                          <w:rtl/>
                        </w:rPr>
                        <w:t>משרד המדע</w:t>
                      </w:r>
                    </w:smartTag>
                    <w:r>
                      <w:rPr>
                        <w:rFonts w:cs="Arial"/>
                        <w:w w:val="85"/>
                        <w:szCs w:val="32"/>
                        <w:rtl/>
                      </w:rPr>
                      <w:t xml:space="preserve"> התרבות והספורט</w:t>
                    </w:r>
                  </w:p>
                </w:txbxContent>
              </v:textbox>
              <w10:wrap anchorx="page"/>
            </v:shape>
          </w:pict>
        </mc:Fallback>
      </mc:AlternateContent>
    </w:r>
    <w:r>
      <w:rPr>
        <w:rtl/>
      </w:rPr>
      <w:t xml:space="preserve"> </w:t>
    </w:r>
  </w:p>
  <w:p w:rsidR="00852164" w:rsidRDefault="00852164">
    <w:pPr>
      <w:pStyle w:val="a3"/>
      <w:rPr>
        <w:rtl/>
      </w:rPr>
    </w:pPr>
  </w:p>
  <w:p w:rsidR="00852164" w:rsidRDefault="009A03D6">
    <w:pPr>
      <w:pStyle w:val="a3"/>
      <w:rPr>
        <w:szCs w:val="16"/>
        <w:rtl/>
      </w:rPr>
    </w:pPr>
    <w:r>
      <w:rPr>
        <w:noProof/>
        <w:rtl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>
              <wp:simplePos x="0" y="0"/>
              <wp:positionH relativeFrom="page">
                <wp:posOffset>1371600</wp:posOffset>
              </wp:positionH>
              <wp:positionV relativeFrom="paragraph">
                <wp:posOffset>45084</wp:posOffset>
              </wp:positionV>
              <wp:extent cx="5486400" cy="0"/>
              <wp:effectExtent l="0" t="0" r="19050" b="1905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54864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4D0FFE" id="Line 3" o:spid="_x0000_s1026" style="position:absolute;left:0;text-align:left;flip:x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08pt,3.55pt" to="540pt,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" o:allowincell="f" strokeweight=".5pt">
              <w10:wrap anchorx="page"/>
            </v:line>
          </w:pict>
        </mc:Fallback>
      </mc:AlternateContent>
    </w:r>
  </w:p>
  <w:p w:rsidR="00852164" w:rsidRDefault="00852164">
    <w:pPr>
      <w:pStyle w:val="a3"/>
      <w:bidi w:val="0"/>
      <w:jc w:val="right"/>
      <w:rPr>
        <w:sz w:val="20"/>
        <w:rtl/>
      </w:rPr>
    </w:pPr>
    <w:r>
      <w:rPr>
        <w:sz w:val="20"/>
      </w:rPr>
      <w:t xml:space="preserve"> </w:t>
    </w:r>
    <w:r>
      <w:t xml:space="preserve">Sport Authority                                                                                                </w:t>
    </w:r>
    <w:r>
      <w:rPr>
        <w:sz w:val="20"/>
      </w:rPr>
      <w:t xml:space="preserve"> </w:t>
    </w:r>
    <w:proofErr w:type="spellStart"/>
    <w:r>
      <w:rPr>
        <w:rtl/>
      </w:rPr>
      <w:t>מינהל</w:t>
    </w:r>
    <w:proofErr w:type="spellEnd"/>
    <w:r>
      <w:rPr>
        <w:rtl/>
      </w:rPr>
      <w:t xml:space="preserve"> הספורט </w:t>
    </w:r>
    <w:r>
      <w:t xml:space="preserve">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14EBE"/>
    <w:multiLevelType w:val="hybridMultilevel"/>
    <w:tmpl w:val="D666B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477678"/>
    <w:multiLevelType w:val="hybridMultilevel"/>
    <w:tmpl w:val="54C46892"/>
    <w:lvl w:ilvl="0" w:tplc="192E41B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E46A56"/>
    <w:multiLevelType w:val="hybridMultilevel"/>
    <w:tmpl w:val="0F0A6B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2D67AD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4" w15:restartNumberingAfterBreak="0">
    <w:nsid w:val="0A96589E"/>
    <w:multiLevelType w:val="multilevel"/>
    <w:tmpl w:val="735AAC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0ADA7715"/>
    <w:multiLevelType w:val="hybridMultilevel"/>
    <w:tmpl w:val="96A0F20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EE93B41"/>
    <w:multiLevelType w:val="hybridMultilevel"/>
    <w:tmpl w:val="FFC6D2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7602F5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8" w15:restartNumberingAfterBreak="0">
    <w:nsid w:val="12451ABA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9" w15:restartNumberingAfterBreak="0">
    <w:nsid w:val="124928E6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0" w15:restartNumberingAfterBreak="0">
    <w:nsid w:val="12DA6B49"/>
    <w:multiLevelType w:val="multilevel"/>
    <w:tmpl w:val="32FEC4B8"/>
    <w:lvl w:ilvl="0">
      <w:start w:val="1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16B97E74"/>
    <w:multiLevelType w:val="hybridMultilevel"/>
    <w:tmpl w:val="2EE8BF7A"/>
    <w:lvl w:ilvl="0" w:tplc="24681808">
      <w:start w:val="1"/>
      <w:numFmt w:val="bullet"/>
      <w:lvlText w:val="-"/>
      <w:lvlJc w:val="left"/>
      <w:pPr>
        <w:ind w:left="360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CB45921"/>
    <w:multiLevelType w:val="multilevel"/>
    <w:tmpl w:val="5B44B5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60" w:hanging="1440"/>
      </w:pPr>
      <w:rPr>
        <w:rFonts w:hint="default"/>
      </w:rPr>
    </w:lvl>
  </w:abstractNum>
  <w:abstractNum w:abstractNumId="13" w15:restartNumberingAfterBreak="0">
    <w:nsid w:val="23BE76C3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4" w15:restartNumberingAfterBreak="0">
    <w:nsid w:val="31431EBB"/>
    <w:multiLevelType w:val="hybridMultilevel"/>
    <w:tmpl w:val="1A6C117A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D74EB2"/>
    <w:multiLevelType w:val="multilevel"/>
    <w:tmpl w:val="835A8E9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16" w15:restartNumberingAfterBreak="0">
    <w:nsid w:val="4368217F"/>
    <w:multiLevelType w:val="multilevel"/>
    <w:tmpl w:val="7C44DDE6"/>
    <w:lvl w:ilvl="0">
      <w:start w:val="16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986"/>
        </w:tabs>
        <w:ind w:left="986" w:hanging="7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92"/>
        </w:tabs>
        <w:ind w:left="1192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17" w15:restartNumberingAfterBreak="0">
    <w:nsid w:val="529B55D7"/>
    <w:multiLevelType w:val="hybridMultilevel"/>
    <w:tmpl w:val="B84A66B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6464C1"/>
    <w:multiLevelType w:val="hybridMultilevel"/>
    <w:tmpl w:val="CA827AA8"/>
    <w:lvl w:ilvl="0" w:tplc="E256B648">
      <w:start w:val="1"/>
      <w:numFmt w:val="decimal"/>
      <w:lvlText w:val="%1."/>
      <w:lvlJc w:val="left"/>
      <w:pPr>
        <w:ind w:left="36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4452426"/>
    <w:multiLevelType w:val="hybridMultilevel"/>
    <w:tmpl w:val="E4344BFE"/>
    <w:lvl w:ilvl="0" w:tplc="A3D24A78">
      <w:start w:val="19"/>
      <w:numFmt w:val="decimal"/>
      <w:lvlText w:val="%1."/>
      <w:lvlJc w:val="left"/>
      <w:pPr>
        <w:tabs>
          <w:tab w:val="num" w:pos="881"/>
        </w:tabs>
        <w:ind w:left="881" w:hanging="495"/>
      </w:pPr>
      <w:rPr>
        <w:rFonts w:hint="default"/>
      </w:rPr>
    </w:lvl>
    <w:lvl w:ilvl="1" w:tplc="3140DF0C">
      <w:numFmt w:val="none"/>
      <w:lvlText w:val=""/>
      <w:lvlJc w:val="left"/>
      <w:pPr>
        <w:tabs>
          <w:tab w:val="num" w:pos="360"/>
        </w:tabs>
      </w:pPr>
    </w:lvl>
    <w:lvl w:ilvl="2" w:tplc="824AC0BE">
      <w:numFmt w:val="none"/>
      <w:lvlText w:val=""/>
      <w:lvlJc w:val="left"/>
      <w:pPr>
        <w:tabs>
          <w:tab w:val="num" w:pos="360"/>
        </w:tabs>
      </w:pPr>
    </w:lvl>
    <w:lvl w:ilvl="3" w:tplc="C4523376">
      <w:numFmt w:val="none"/>
      <w:lvlText w:val=""/>
      <w:lvlJc w:val="left"/>
      <w:pPr>
        <w:tabs>
          <w:tab w:val="num" w:pos="360"/>
        </w:tabs>
      </w:pPr>
    </w:lvl>
    <w:lvl w:ilvl="4" w:tplc="9D007748">
      <w:numFmt w:val="none"/>
      <w:lvlText w:val=""/>
      <w:lvlJc w:val="left"/>
      <w:pPr>
        <w:tabs>
          <w:tab w:val="num" w:pos="360"/>
        </w:tabs>
      </w:pPr>
    </w:lvl>
    <w:lvl w:ilvl="5" w:tplc="6B64431E">
      <w:numFmt w:val="none"/>
      <w:lvlText w:val=""/>
      <w:lvlJc w:val="left"/>
      <w:pPr>
        <w:tabs>
          <w:tab w:val="num" w:pos="360"/>
        </w:tabs>
      </w:pPr>
    </w:lvl>
    <w:lvl w:ilvl="6" w:tplc="59B4D3DC">
      <w:numFmt w:val="none"/>
      <w:lvlText w:val=""/>
      <w:lvlJc w:val="left"/>
      <w:pPr>
        <w:tabs>
          <w:tab w:val="num" w:pos="360"/>
        </w:tabs>
      </w:pPr>
    </w:lvl>
    <w:lvl w:ilvl="7" w:tplc="31501EE0">
      <w:numFmt w:val="none"/>
      <w:lvlText w:val=""/>
      <w:lvlJc w:val="left"/>
      <w:pPr>
        <w:tabs>
          <w:tab w:val="num" w:pos="360"/>
        </w:tabs>
      </w:pPr>
    </w:lvl>
    <w:lvl w:ilvl="8" w:tplc="DC986912">
      <w:numFmt w:val="none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5C0567D7"/>
    <w:multiLevelType w:val="hybridMultilevel"/>
    <w:tmpl w:val="CD8E5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B00602"/>
    <w:multiLevelType w:val="hybridMultilevel"/>
    <w:tmpl w:val="46E2D810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0B2588E"/>
    <w:multiLevelType w:val="hybridMultilevel"/>
    <w:tmpl w:val="30FA2D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0735C8"/>
    <w:multiLevelType w:val="hybridMultilevel"/>
    <w:tmpl w:val="05A4E4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5D6C88"/>
    <w:multiLevelType w:val="hybridMultilevel"/>
    <w:tmpl w:val="77EAE6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2D5BFB"/>
    <w:multiLevelType w:val="hybridMultilevel"/>
    <w:tmpl w:val="FED4D798"/>
    <w:lvl w:ilvl="0" w:tplc="E58A8F54">
      <w:numFmt w:val="bullet"/>
      <w:lvlText w:val=""/>
      <w:lvlJc w:val="left"/>
      <w:pPr>
        <w:ind w:left="720" w:hanging="360"/>
      </w:pPr>
      <w:rPr>
        <w:rFonts w:ascii="Symbol" w:eastAsia="Calibri" w:hAnsi="Symbol" w:cs="David" w:hint="default"/>
        <w:b/>
        <w:i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EE3FF8"/>
    <w:multiLevelType w:val="hybridMultilevel"/>
    <w:tmpl w:val="9E28E16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FEF61FB"/>
    <w:multiLevelType w:val="hybridMultilevel"/>
    <w:tmpl w:val="5560C6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891778"/>
    <w:multiLevelType w:val="hybridMultilevel"/>
    <w:tmpl w:val="DC7285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1C3849"/>
    <w:multiLevelType w:val="hybridMultilevel"/>
    <w:tmpl w:val="291EEA4E"/>
    <w:lvl w:ilvl="0" w:tplc="CA022DBE">
      <w:start w:val="1"/>
      <w:numFmt w:val="hebrew1"/>
      <w:lvlText w:val="%1."/>
      <w:lvlJc w:val="left"/>
      <w:pPr>
        <w:ind w:left="5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05" w:hanging="360"/>
      </w:pPr>
    </w:lvl>
    <w:lvl w:ilvl="2" w:tplc="0409001B" w:tentative="1">
      <w:start w:val="1"/>
      <w:numFmt w:val="lowerRoman"/>
      <w:lvlText w:val="%3."/>
      <w:lvlJc w:val="right"/>
      <w:pPr>
        <w:ind w:left="2025" w:hanging="180"/>
      </w:pPr>
    </w:lvl>
    <w:lvl w:ilvl="3" w:tplc="0409000F" w:tentative="1">
      <w:start w:val="1"/>
      <w:numFmt w:val="decimal"/>
      <w:lvlText w:val="%4."/>
      <w:lvlJc w:val="left"/>
      <w:pPr>
        <w:ind w:left="2745" w:hanging="360"/>
      </w:pPr>
    </w:lvl>
    <w:lvl w:ilvl="4" w:tplc="04090019" w:tentative="1">
      <w:start w:val="1"/>
      <w:numFmt w:val="lowerLetter"/>
      <w:lvlText w:val="%5."/>
      <w:lvlJc w:val="left"/>
      <w:pPr>
        <w:ind w:left="3465" w:hanging="360"/>
      </w:pPr>
    </w:lvl>
    <w:lvl w:ilvl="5" w:tplc="0409001B" w:tentative="1">
      <w:start w:val="1"/>
      <w:numFmt w:val="lowerRoman"/>
      <w:lvlText w:val="%6."/>
      <w:lvlJc w:val="right"/>
      <w:pPr>
        <w:ind w:left="4185" w:hanging="180"/>
      </w:pPr>
    </w:lvl>
    <w:lvl w:ilvl="6" w:tplc="0409000F" w:tentative="1">
      <w:start w:val="1"/>
      <w:numFmt w:val="decimal"/>
      <w:lvlText w:val="%7."/>
      <w:lvlJc w:val="left"/>
      <w:pPr>
        <w:ind w:left="4905" w:hanging="360"/>
      </w:pPr>
    </w:lvl>
    <w:lvl w:ilvl="7" w:tplc="04090019" w:tentative="1">
      <w:start w:val="1"/>
      <w:numFmt w:val="lowerLetter"/>
      <w:lvlText w:val="%8."/>
      <w:lvlJc w:val="left"/>
      <w:pPr>
        <w:ind w:left="5625" w:hanging="360"/>
      </w:pPr>
    </w:lvl>
    <w:lvl w:ilvl="8" w:tplc="0409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0" w15:restartNumberingAfterBreak="0">
    <w:nsid w:val="79D07A79"/>
    <w:multiLevelType w:val="multilevel"/>
    <w:tmpl w:val="72E429D6"/>
    <w:lvl w:ilvl="0">
      <w:start w:val="9"/>
      <w:numFmt w:val="decimal"/>
      <w:lvlText w:val="%1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01"/>
        </w:tabs>
        <w:ind w:left="701" w:hanging="49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2"/>
        </w:tabs>
        <w:ind w:left="11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98"/>
        </w:tabs>
        <w:ind w:left="169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904"/>
        </w:tabs>
        <w:ind w:left="190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70"/>
        </w:tabs>
        <w:ind w:left="247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676"/>
        </w:tabs>
        <w:ind w:left="267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242"/>
        </w:tabs>
        <w:ind w:left="324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808"/>
        </w:tabs>
        <w:ind w:left="3808" w:hanging="2160"/>
      </w:pPr>
      <w:rPr>
        <w:rFonts w:hint="default"/>
      </w:rPr>
    </w:lvl>
  </w:abstractNum>
  <w:abstractNum w:abstractNumId="31" w15:restartNumberingAfterBreak="0">
    <w:nsid w:val="7A4A49E4"/>
    <w:multiLevelType w:val="multilevel"/>
    <w:tmpl w:val="2646A66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2" w15:restartNumberingAfterBreak="0">
    <w:nsid w:val="7C0B122A"/>
    <w:multiLevelType w:val="hybridMultilevel"/>
    <w:tmpl w:val="4732D7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FF40C04"/>
    <w:multiLevelType w:val="hybridMultilevel"/>
    <w:tmpl w:val="0D665F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6"/>
  </w:num>
  <w:num w:numId="4">
    <w:abstractNumId w:val="19"/>
  </w:num>
  <w:num w:numId="5">
    <w:abstractNumId w:val="6"/>
  </w:num>
  <w:num w:numId="6">
    <w:abstractNumId w:val="33"/>
  </w:num>
  <w:num w:numId="7">
    <w:abstractNumId w:val="4"/>
  </w:num>
  <w:num w:numId="8">
    <w:abstractNumId w:val="15"/>
  </w:num>
  <w:num w:numId="9">
    <w:abstractNumId w:val="9"/>
  </w:num>
  <w:num w:numId="10">
    <w:abstractNumId w:val="8"/>
  </w:num>
  <w:num w:numId="11">
    <w:abstractNumId w:val="13"/>
  </w:num>
  <w:num w:numId="12">
    <w:abstractNumId w:val="31"/>
  </w:num>
  <w:num w:numId="13">
    <w:abstractNumId w:val="3"/>
  </w:num>
  <w:num w:numId="14">
    <w:abstractNumId w:val="12"/>
  </w:num>
  <w:num w:numId="15">
    <w:abstractNumId w:val="7"/>
  </w:num>
  <w:num w:numId="16">
    <w:abstractNumId w:val="2"/>
  </w:num>
  <w:num w:numId="17">
    <w:abstractNumId w:val="23"/>
  </w:num>
  <w:num w:numId="18">
    <w:abstractNumId w:val="20"/>
  </w:num>
  <w:num w:numId="19">
    <w:abstractNumId w:val="27"/>
  </w:num>
  <w:num w:numId="20">
    <w:abstractNumId w:val="26"/>
  </w:num>
  <w:num w:numId="21">
    <w:abstractNumId w:val="32"/>
  </w:num>
  <w:num w:numId="22">
    <w:abstractNumId w:val="22"/>
  </w:num>
  <w:num w:numId="23">
    <w:abstractNumId w:val="25"/>
  </w:num>
  <w:num w:numId="24">
    <w:abstractNumId w:val="21"/>
  </w:num>
  <w:num w:numId="25">
    <w:abstractNumId w:val="14"/>
  </w:num>
  <w:num w:numId="26">
    <w:abstractNumId w:val="29"/>
  </w:num>
  <w:num w:numId="27">
    <w:abstractNumId w:val="17"/>
  </w:num>
  <w:num w:numId="28">
    <w:abstractNumId w:val="0"/>
  </w:num>
  <w:num w:numId="29">
    <w:abstractNumId w:val="24"/>
  </w:num>
  <w:num w:numId="30">
    <w:abstractNumId w:val="28"/>
  </w:num>
  <w:num w:numId="31">
    <w:abstractNumId w:val="1"/>
  </w:num>
  <w:num w:numId="32">
    <w:abstractNumId w:val="5"/>
  </w:num>
  <w:num w:numId="33">
    <w:abstractNumId w:val="18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A53"/>
    <w:rsid w:val="00002804"/>
    <w:rsid w:val="00006D48"/>
    <w:rsid w:val="000144E8"/>
    <w:rsid w:val="00016B72"/>
    <w:rsid w:val="00024230"/>
    <w:rsid w:val="000279F2"/>
    <w:rsid w:val="00031379"/>
    <w:rsid w:val="000316B6"/>
    <w:rsid w:val="00033818"/>
    <w:rsid w:val="00036BC0"/>
    <w:rsid w:val="000420AB"/>
    <w:rsid w:val="000679D2"/>
    <w:rsid w:val="00067F1C"/>
    <w:rsid w:val="0008176E"/>
    <w:rsid w:val="00090443"/>
    <w:rsid w:val="00093DBA"/>
    <w:rsid w:val="00096416"/>
    <w:rsid w:val="000A00AC"/>
    <w:rsid w:val="000A10E3"/>
    <w:rsid w:val="000A122C"/>
    <w:rsid w:val="000A6B45"/>
    <w:rsid w:val="000B2B33"/>
    <w:rsid w:val="000B5780"/>
    <w:rsid w:val="000C1BEE"/>
    <w:rsid w:val="000C7585"/>
    <w:rsid w:val="000D44C7"/>
    <w:rsid w:val="000D55FE"/>
    <w:rsid w:val="000E1E35"/>
    <w:rsid w:val="000E3875"/>
    <w:rsid w:val="000F21D4"/>
    <w:rsid w:val="000F3BC7"/>
    <w:rsid w:val="0010148E"/>
    <w:rsid w:val="00102C80"/>
    <w:rsid w:val="00107E1A"/>
    <w:rsid w:val="00112806"/>
    <w:rsid w:val="0011378F"/>
    <w:rsid w:val="00116FE8"/>
    <w:rsid w:val="00122CBE"/>
    <w:rsid w:val="00122FDD"/>
    <w:rsid w:val="00123269"/>
    <w:rsid w:val="00125DD7"/>
    <w:rsid w:val="00125FAD"/>
    <w:rsid w:val="0013195B"/>
    <w:rsid w:val="00133C50"/>
    <w:rsid w:val="00134071"/>
    <w:rsid w:val="00140B56"/>
    <w:rsid w:val="00142602"/>
    <w:rsid w:val="00146430"/>
    <w:rsid w:val="00151E08"/>
    <w:rsid w:val="00154324"/>
    <w:rsid w:val="00163380"/>
    <w:rsid w:val="001653D8"/>
    <w:rsid w:val="00166FFC"/>
    <w:rsid w:val="00170986"/>
    <w:rsid w:val="001712D0"/>
    <w:rsid w:val="00171746"/>
    <w:rsid w:val="00171B40"/>
    <w:rsid w:val="0017622A"/>
    <w:rsid w:val="001957DD"/>
    <w:rsid w:val="001A159D"/>
    <w:rsid w:val="001A72C8"/>
    <w:rsid w:val="001B74BF"/>
    <w:rsid w:val="001C009B"/>
    <w:rsid w:val="001C140B"/>
    <w:rsid w:val="001C260C"/>
    <w:rsid w:val="001C3D58"/>
    <w:rsid w:val="001D46A0"/>
    <w:rsid w:val="001E7996"/>
    <w:rsid w:val="001E7DF1"/>
    <w:rsid w:val="001F20C7"/>
    <w:rsid w:val="001F2F35"/>
    <w:rsid w:val="001F2FA0"/>
    <w:rsid w:val="001F40EE"/>
    <w:rsid w:val="001F5758"/>
    <w:rsid w:val="002013B7"/>
    <w:rsid w:val="002019BD"/>
    <w:rsid w:val="00204E06"/>
    <w:rsid w:val="0020647B"/>
    <w:rsid w:val="00207545"/>
    <w:rsid w:val="002128AD"/>
    <w:rsid w:val="00223C37"/>
    <w:rsid w:val="00235BA2"/>
    <w:rsid w:val="00236D6C"/>
    <w:rsid w:val="0023795C"/>
    <w:rsid w:val="002420E7"/>
    <w:rsid w:val="00247C02"/>
    <w:rsid w:val="00251F49"/>
    <w:rsid w:val="00260850"/>
    <w:rsid w:val="00274793"/>
    <w:rsid w:val="00274BED"/>
    <w:rsid w:val="002752E6"/>
    <w:rsid w:val="00277D2F"/>
    <w:rsid w:val="00284EDD"/>
    <w:rsid w:val="0028651B"/>
    <w:rsid w:val="00290290"/>
    <w:rsid w:val="0029163C"/>
    <w:rsid w:val="0029364E"/>
    <w:rsid w:val="00294D3D"/>
    <w:rsid w:val="00296189"/>
    <w:rsid w:val="00296CC5"/>
    <w:rsid w:val="002A007C"/>
    <w:rsid w:val="002A3755"/>
    <w:rsid w:val="002A7C04"/>
    <w:rsid w:val="002A7D70"/>
    <w:rsid w:val="002B07F4"/>
    <w:rsid w:val="002C20DE"/>
    <w:rsid w:val="002C21AA"/>
    <w:rsid w:val="002C45A3"/>
    <w:rsid w:val="002D1ED7"/>
    <w:rsid w:val="002D1F1F"/>
    <w:rsid w:val="002D38B2"/>
    <w:rsid w:val="002D486C"/>
    <w:rsid w:val="002D6E40"/>
    <w:rsid w:val="002E1139"/>
    <w:rsid w:val="002E1781"/>
    <w:rsid w:val="002E54E6"/>
    <w:rsid w:val="002F38C3"/>
    <w:rsid w:val="002F39AD"/>
    <w:rsid w:val="0030211C"/>
    <w:rsid w:val="003028AE"/>
    <w:rsid w:val="00306141"/>
    <w:rsid w:val="003063DD"/>
    <w:rsid w:val="0031719E"/>
    <w:rsid w:val="00327B7B"/>
    <w:rsid w:val="003362E0"/>
    <w:rsid w:val="00352CBC"/>
    <w:rsid w:val="0035476B"/>
    <w:rsid w:val="0036045B"/>
    <w:rsid w:val="003636A0"/>
    <w:rsid w:val="003659F6"/>
    <w:rsid w:val="00382B56"/>
    <w:rsid w:val="00385FE4"/>
    <w:rsid w:val="003909B9"/>
    <w:rsid w:val="003933C1"/>
    <w:rsid w:val="0039431A"/>
    <w:rsid w:val="00395088"/>
    <w:rsid w:val="00396B15"/>
    <w:rsid w:val="003A1877"/>
    <w:rsid w:val="003A4E12"/>
    <w:rsid w:val="003A6544"/>
    <w:rsid w:val="003B00A1"/>
    <w:rsid w:val="003B332E"/>
    <w:rsid w:val="003B4979"/>
    <w:rsid w:val="003B5A67"/>
    <w:rsid w:val="003B7D53"/>
    <w:rsid w:val="003B7EB5"/>
    <w:rsid w:val="003C47D0"/>
    <w:rsid w:val="003C4AFA"/>
    <w:rsid w:val="003C7036"/>
    <w:rsid w:val="003E6D74"/>
    <w:rsid w:val="003F0C1E"/>
    <w:rsid w:val="003F2822"/>
    <w:rsid w:val="003F49B1"/>
    <w:rsid w:val="003F5589"/>
    <w:rsid w:val="003F781A"/>
    <w:rsid w:val="00400616"/>
    <w:rsid w:val="00411297"/>
    <w:rsid w:val="00415817"/>
    <w:rsid w:val="00432454"/>
    <w:rsid w:val="00433B40"/>
    <w:rsid w:val="0043687B"/>
    <w:rsid w:val="00441D05"/>
    <w:rsid w:val="004421A5"/>
    <w:rsid w:val="00444007"/>
    <w:rsid w:val="00450972"/>
    <w:rsid w:val="00450E49"/>
    <w:rsid w:val="004536B5"/>
    <w:rsid w:val="00456D09"/>
    <w:rsid w:val="00460F61"/>
    <w:rsid w:val="00470627"/>
    <w:rsid w:val="00471207"/>
    <w:rsid w:val="004728E3"/>
    <w:rsid w:val="00472D55"/>
    <w:rsid w:val="00477CE4"/>
    <w:rsid w:val="00484EBE"/>
    <w:rsid w:val="0048747D"/>
    <w:rsid w:val="00492E53"/>
    <w:rsid w:val="00493333"/>
    <w:rsid w:val="00494E9B"/>
    <w:rsid w:val="004A0F28"/>
    <w:rsid w:val="004A1C7F"/>
    <w:rsid w:val="004A245D"/>
    <w:rsid w:val="004A2889"/>
    <w:rsid w:val="004A3263"/>
    <w:rsid w:val="004B67DD"/>
    <w:rsid w:val="004B6C3B"/>
    <w:rsid w:val="004B7539"/>
    <w:rsid w:val="004C2742"/>
    <w:rsid w:val="004C53BD"/>
    <w:rsid w:val="004D28F7"/>
    <w:rsid w:val="004D60AC"/>
    <w:rsid w:val="004D63A7"/>
    <w:rsid w:val="004D6664"/>
    <w:rsid w:val="004D675C"/>
    <w:rsid w:val="004F0CF0"/>
    <w:rsid w:val="004F304C"/>
    <w:rsid w:val="004F5466"/>
    <w:rsid w:val="00502B2C"/>
    <w:rsid w:val="00502E58"/>
    <w:rsid w:val="00504E6F"/>
    <w:rsid w:val="00505AC0"/>
    <w:rsid w:val="00507878"/>
    <w:rsid w:val="00525B5E"/>
    <w:rsid w:val="0053159A"/>
    <w:rsid w:val="00535615"/>
    <w:rsid w:val="00535E5E"/>
    <w:rsid w:val="00560CDD"/>
    <w:rsid w:val="00563A1B"/>
    <w:rsid w:val="00570FA9"/>
    <w:rsid w:val="00572FEF"/>
    <w:rsid w:val="005766BE"/>
    <w:rsid w:val="00577B81"/>
    <w:rsid w:val="00585A9B"/>
    <w:rsid w:val="005902D4"/>
    <w:rsid w:val="00593B67"/>
    <w:rsid w:val="00594EAA"/>
    <w:rsid w:val="00597613"/>
    <w:rsid w:val="00597E35"/>
    <w:rsid w:val="005A1F6D"/>
    <w:rsid w:val="005A21D1"/>
    <w:rsid w:val="005A5920"/>
    <w:rsid w:val="005A6FB4"/>
    <w:rsid w:val="005B0006"/>
    <w:rsid w:val="005B062E"/>
    <w:rsid w:val="005B7B43"/>
    <w:rsid w:val="005C34D7"/>
    <w:rsid w:val="005C4067"/>
    <w:rsid w:val="005C4182"/>
    <w:rsid w:val="005C4C9C"/>
    <w:rsid w:val="005C6793"/>
    <w:rsid w:val="005D1690"/>
    <w:rsid w:val="005D2E3A"/>
    <w:rsid w:val="005D4C7C"/>
    <w:rsid w:val="005D712C"/>
    <w:rsid w:val="005E0769"/>
    <w:rsid w:val="005E7C0E"/>
    <w:rsid w:val="005F465F"/>
    <w:rsid w:val="005F724F"/>
    <w:rsid w:val="0060360C"/>
    <w:rsid w:val="00603B12"/>
    <w:rsid w:val="00604288"/>
    <w:rsid w:val="00605360"/>
    <w:rsid w:val="0060631F"/>
    <w:rsid w:val="00607349"/>
    <w:rsid w:val="00616843"/>
    <w:rsid w:val="00616F8D"/>
    <w:rsid w:val="006205D5"/>
    <w:rsid w:val="00620D3C"/>
    <w:rsid w:val="00621DDD"/>
    <w:rsid w:val="00622E3B"/>
    <w:rsid w:val="0062461E"/>
    <w:rsid w:val="006266BD"/>
    <w:rsid w:val="00633753"/>
    <w:rsid w:val="006560F1"/>
    <w:rsid w:val="006569CC"/>
    <w:rsid w:val="0066398A"/>
    <w:rsid w:val="006672D5"/>
    <w:rsid w:val="006672EB"/>
    <w:rsid w:val="0067555D"/>
    <w:rsid w:val="006816DC"/>
    <w:rsid w:val="00681F9A"/>
    <w:rsid w:val="006860BD"/>
    <w:rsid w:val="0068774E"/>
    <w:rsid w:val="00690BE1"/>
    <w:rsid w:val="00691138"/>
    <w:rsid w:val="0069219C"/>
    <w:rsid w:val="006968E5"/>
    <w:rsid w:val="006A20E1"/>
    <w:rsid w:val="006A76B0"/>
    <w:rsid w:val="006B79A8"/>
    <w:rsid w:val="006C4F02"/>
    <w:rsid w:val="006D6DAB"/>
    <w:rsid w:val="006D7FF5"/>
    <w:rsid w:val="006E4C34"/>
    <w:rsid w:val="006E77BC"/>
    <w:rsid w:val="006F286C"/>
    <w:rsid w:val="006F782D"/>
    <w:rsid w:val="00700F95"/>
    <w:rsid w:val="00702F08"/>
    <w:rsid w:val="00716C3E"/>
    <w:rsid w:val="00725B3D"/>
    <w:rsid w:val="0072735F"/>
    <w:rsid w:val="00727F65"/>
    <w:rsid w:val="00730B30"/>
    <w:rsid w:val="00740F1B"/>
    <w:rsid w:val="00745B6E"/>
    <w:rsid w:val="00745D69"/>
    <w:rsid w:val="00747381"/>
    <w:rsid w:val="007528E7"/>
    <w:rsid w:val="0075531F"/>
    <w:rsid w:val="007650DE"/>
    <w:rsid w:val="00765524"/>
    <w:rsid w:val="0077158E"/>
    <w:rsid w:val="00780E58"/>
    <w:rsid w:val="00784CCD"/>
    <w:rsid w:val="007A0285"/>
    <w:rsid w:val="007A1C4D"/>
    <w:rsid w:val="007B0AC9"/>
    <w:rsid w:val="007B2D23"/>
    <w:rsid w:val="007B6B05"/>
    <w:rsid w:val="007C3652"/>
    <w:rsid w:val="007C53A8"/>
    <w:rsid w:val="007D22D6"/>
    <w:rsid w:val="007E35F5"/>
    <w:rsid w:val="007E55F7"/>
    <w:rsid w:val="007E5E81"/>
    <w:rsid w:val="007E74B5"/>
    <w:rsid w:val="007F2082"/>
    <w:rsid w:val="007F3D62"/>
    <w:rsid w:val="007F4C61"/>
    <w:rsid w:val="008003D0"/>
    <w:rsid w:val="00800A0A"/>
    <w:rsid w:val="00802E95"/>
    <w:rsid w:val="00803C0E"/>
    <w:rsid w:val="00810F2F"/>
    <w:rsid w:val="00820F47"/>
    <w:rsid w:val="0082189F"/>
    <w:rsid w:val="00822204"/>
    <w:rsid w:val="00822C23"/>
    <w:rsid w:val="008269FD"/>
    <w:rsid w:val="008271D3"/>
    <w:rsid w:val="008302FC"/>
    <w:rsid w:val="00840E65"/>
    <w:rsid w:val="008447E0"/>
    <w:rsid w:val="00851005"/>
    <w:rsid w:val="008515EE"/>
    <w:rsid w:val="00852164"/>
    <w:rsid w:val="008605C8"/>
    <w:rsid w:val="00860F00"/>
    <w:rsid w:val="008703E2"/>
    <w:rsid w:val="00872725"/>
    <w:rsid w:val="008727CE"/>
    <w:rsid w:val="008734F2"/>
    <w:rsid w:val="00873CFE"/>
    <w:rsid w:val="008828CA"/>
    <w:rsid w:val="00883824"/>
    <w:rsid w:val="00892190"/>
    <w:rsid w:val="0089457E"/>
    <w:rsid w:val="008A0384"/>
    <w:rsid w:val="008A2F4B"/>
    <w:rsid w:val="008A4C81"/>
    <w:rsid w:val="008A701A"/>
    <w:rsid w:val="008B5A71"/>
    <w:rsid w:val="008C5D4F"/>
    <w:rsid w:val="008D178F"/>
    <w:rsid w:val="008F060F"/>
    <w:rsid w:val="008F14AB"/>
    <w:rsid w:val="00902425"/>
    <w:rsid w:val="00904BD4"/>
    <w:rsid w:val="00910374"/>
    <w:rsid w:val="009201D3"/>
    <w:rsid w:val="00922C15"/>
    <w:rsid w:val="00924080"/>
    <w:rsid w:val="009270AF"/>
    <w:rsid w:val="00930AAE"/>
    <w:rsid w:val="00931B68"/>
    <w:rsid w:val="009358F2"/>
    <w:rsid w:val="009400EA"/>
    <w:rsid w:val="00946B40"/>
    <w:rsid w:val="009501B3"/>
    <w:rsid w:val="00956C5F"/>
    <w:rsid w:val="00960A2C"/>
    <w:rsid w:val="009625E1"/>
    <w:rsid w:val="009649BC"/>
    <w:rsid w:val="00974564"/>
    <w:rsid w:val="00975104"/>
    <w:rsid w:val="00975F39"/>
    <w:rsid w:val="0098174B"/>
    <w:rsid w:val="009864EE"/>
    <w:rsid w:val="009869DF"/>
    <w:rsid w:val="009966F4"/>
    <w:rsid w:val="009A03D6"/>
    <w:rsid w:val="009A07C0"/>
    <w:rsid w:val="009A1D18"/>
    <w:rsid w:val="009A4E15"/>
    <w:rsid w:val="009A5AEF"/>
    <w:rsid w:val="009B723B"/>
    <w:rsid w:val="009D00B8"/>
    <w:rsid w:val="009D15E0"/>
    <w:rsid w:val="009D5660"/>
    <w:rsid w:val="009E6FEF"/>
    <w:rsid w:val="009F219C"/>
    <w:rsid w:val="009F7466"/>
    <w:rsid w:val="00A0323F"/>
    <w:rsid w:val="00A04A17"/>
    <w:rsid w:val="00A05462"/>
    <w:rsid w:val="00A05728"/>
    <w:rsid w:val="00A12EC2"/>
    <w:rsid w:val="00A14A53"/>
    <w:rsid w:val="00A15C80"/>
    <w:rsid w:val="00A177CB"/>
    <w:rsid w:val="00A1781D"/>
    <w:rsid w:val="00A20025"/>
    <w:rsid w:val="00A20DF9"/>
    <w:rsid w:val="00A23BAA"/>
    <w:rsid w:val="00A25CD7"/>
    <w:rsid w:val="00A3078A"/>
    <w:rsid w:val="00A3409E"/>
    <w:rsid w:val="00A36A32"/>
    <w:rsid w:val="00A36CE6"/>
    <w:rsid w:val="00A37752"/>
    <w:rsid w:val="00A510DA"/>
    <w:rsid w:val="00A56146"/>
    <w:rsid w:val="00A578C5"/>
    <w:rsid w:val="00A6179A"/>
    <w:rsid w:val="00A6308F"/>
    <w:rsid w:val="00A64278"/>
    <w:rsid w:val="00A67448"/>
    <w:rsid w:val="00A77A6F"/>
    <w:rsid w:val="00A825E0"/>
    <w:rsid w:val="00A87A77"/>
    <w:rsid w:val="00AA00E4"/>
    <w:rsid w:val="00AA25D0"/>
    <w:rsid w:val="00AA786A"/>
    <w:rsid w:val="00AB28F8"/>
    <w:rsid w:val="00AB483C"/>
    <w:rsid w:val="00AB5B0E"/>
    <w:rsid w:val="00AC0423"/>
    <w:rsid w:val="00AC211F"/>
    <w:rsid w:val="00AC367D"/>
    <w:rsid w:val="00AD2FB6"/>
    <w:rsid w:val="00AD4581"/>
    <w:rsid w:val="00AD5CCA"/>
    <w:rsid w:val="00AD7156"/>
    <w:rsid w:val="00AE495B"/>
    <w:rsid w:val="00AF0DF4"/>
    <w:rsid w:val="00AF5479"/>
    <w:rsid w:val="00B005E4"/>
    <w:rsid w:val="00B0477C"/>
    <w:rsid w:val="00B1228D"/>
    <w:rsid w:val="00B20297"/>
    <w:rsid w:val="00B22AEC"/>
    <w:rsid w:val="00B233F5"/>
    <w:rsid w:val="00B25634"/>
    <w:rsid w:val="00B2645E"/>
    <w:rsid w:val="00B33041"/>
    <w:rsid w:val="00B335DA"/>
    <w:rsid w:val="00B4459F"/>
    <w:rsid w:val="00B44653"/>
    <w:rsid w:val="00B45E39"/>
    <w:rsid w:val="00B45F54"/>
    <w:rsid w:val="00B46964"/>
    <w:rsid w:val="00B50D1B"/>
    <w:rsid w:val="00B51475"/>
    <w:rsid w:val="00B515C1"/>
    <w:rsid w:val="00B552F5"/>
    <w:rsid w:val="00B60D09"/>
    <w:rsid w:val="00B64044"/>
    <w:rsid w:val="00B7196A"/>
    <w:rsid w:val="00B765A0"/>
    <w:rsid w:val="00B778A3"/>
    <w:rsid w:val="00B823F0"/>
    <w:rsid w:val="00B83903"/>
    <w:rsid w:val="00B8533C"/>
    <w:rsid w:val="00B86245"/>
    <w:rsid w:val="00B9600B"/>
    <w:rsid w:val="00BA3A2D"/>
    <w:rsid w:val="00BA44AB"/>
    <w:rsid w:val="00BA5237"/>
    <w:rsid w:val="00BB1DE9"/>
    <w:rsid w:val="00BB2DB9"/>
    <w:rsid w:val="00BB5583"/>
    <w:rsid w:val="00BB57A2"/>
    <w:rsid w:val="00BD20AF"/>
    <w:rsid w:val="00BD256A"/>
    <w:rsid w:val="00BD5B1E"/>
    <w:rsid w:val="00BE2AC3"/>
    <w:rsid w:val="00BE2D87"/>
    <w:rsid w:val="00BF67E3"/>
    <w:rsid w:val="00C02CB3"/>
    <w:rsid w:val="00C0420B"/>
    <w:rsid w:val="00C0631E"/>
    <w:rsid w:val="00C063D2"/>
    <w:rsid w:val="00C111B5"/>
    <w:rsid w:val="00C1375F"/>
    <w:rsid w:val="00C32F7C"/>
    <w:rsid w:val="00C3304F"/>
    <w:rsid w:val="00C4054F"/>
    <w:rsid w:val="00C42165"/>
    <w:rsid w:val="00C44975"/>
    <w:rsid w:val="00C4576B"/>
    <w:rsid w:val="00C520E0"/>
    <w:rsid w:val="00C52916"/>
    <w:rsid w:val="00C52B65"/>
    <w:rsid w:val="00C569C6"/>
    <w:rsid w:val="00C64308"/>
    <w:rsid w:val="00C64F0F"/>
    <w:rsid w:val="00C9091A"/>
    <w:rsid w:val="00C90BFD"/>
    <w:rsid w:val="00C9172A"/>
    <w:rsid w:val="00C96C44"/>
    <w:rsid w:val="00CA0595"/>
    <w:rsid w:val="00CA2F72"/>
    <w:rsid w:val="00CA75AA"/>
    <w:rsid w:val="00CA772E"/>
    <w:rsid w:val="00CB5813"/>
    <w:rsid w:val="00CB7380"/>
    <w:rsid w:val="00CC24E1"/>
    <w:rsid w:val="00CC55ED"/>
    <w:rsid w:val="00CC5813"/>
    <w:rsid w:val="00CD2022"/>
    <w:rsid w:val="00CE5DF9"/>
    <w:rsid w:val="00CE6232"/>
    <w:rsid w:val="00CE6D73"/>
    <w:rsid w:val="00CE70A1"/>
    <w:rsid w:val="00CF16D1"/>
    <w:rsid w:val="00CF1D3A"/>
    <w:rsid w:val="00CF28CF"/>
    <w:rsid w:val="00CF4BB2"/>
    <w:rsid w:val="00CF683F"/>
    <w:rsid w:val="00CF6AB3"/>
    <w:rsid w:val="00D00315"/>
    <w:rsid w:val="00D05DB0"/>
    <w:rsid w:val="00D102B7"/>
    <w:rsid w:val="00D161E8"/>
    <w:rsid w:val="00D17A1E"/>
    <w:rsid w:val="00D17ED7"/>
    <w:rsid w:val="00D20BCF"/>
    <w:rsid w:val="00D221F4"/>
    <w:rsid w:val="00D33B97"/>
    <w:rsid w:val="00D357AE"/>
    <w:rsid w:val="00D360E3"/>
    <w:rsid w:val="00D429EC"/>
    <w:rsid w:val="00D43404"/>
    <w:rsid w:val="00D47A20"/>
    <w:rsid w:val="00D56A0E"/>
    <w:rsid w:val="00D56F1F"/>
    <w:rsid w:val="00D6038A"/>
    <w:rsid w:val="00D605BB"/>
    <w:rsid w:val="00D6265A"/>
    <w:rsid w:val="00D633DF"/>
    <w:rsid w:val="00D73846"/>
    <w:rsid w:val="00D80A44"/>
    <w:rsid w:val="00D81FA5"/>
    <w:rsid w:val="00D86E68"/>
    <w:rsid w:val="00D900F4"/>
    <w:rsid w:val="00D94944"/>
    <w:rsid w:val="00D95BF3"/>
    <w:rsid w:val="00D9661F"/>
    <w:rsid w:val="00DA1CCE"/>
    <w:rsid w:val="00DA5671"/>
    <w:rsid w:val="00DB5F14"/>
    <w:rsid w:val="00DB620D"/>
    <w:rsid w:val="00DB7ED9"/>
    <w:rsid w:val="00DC1259"/>
    <w:rsid w:val="00DC243D"/>
    <w:rsid w:val="00DC3380"/>
    <w:rsid w:val="00DC6E8B"/>
    <w:rsid w:val="00DD04AB"/>
    <w:rsid w:val="00DE047E"/>
    <w:rsid w:val="00DE1742"/>
    <w:rsid w:val="00DE399A"/>
    <w:rsid w:val="00DF3CDE"/>
    <w:rsid w:val="00DF5B88"/>
    <w:rsid w:val="00E00605"/>
    <w:rsid w:val="00E00ADE"/>
    <w:rsid w:val="00E02370"/>
    <w:rsid w:val="00E17F8D"/>
    <w:rsid w:val="00E20C64"/>
    <w:rsid w:val="00E262C2"/>
    <w:rsid w:val="00E301CC"/>
    <w:rsid w:val="00E349AA"/>
    <w:rsid w:val="00E40441"/>
    <w:rsid w:val="00E52897"/>
    <w:rsid w:val="00E531F6"/>
    <w:rsid w:val="00E53F5D"/>
    <w:rsid w:val="00E57D63"/>
    <w:rsid w:val="00E60907"/>
    <w:rsid w:val="00E74947"/>
    <w:rsid w:val="00E8003A"/>
    <w:rsid w:val="00E82383"/>
    <w:rsid w:val="00E94ABD"/>
    <w:rsid w:val="00EA0DEE"/>
    <w:rsid w:val="00EA2620"/>
    <w:rsid w:val="00EA75B2"/>
    <w:rsid w:val="00EB1D6F"/>
    <w:rsid w:val="00EB6F77"/>
    <w:rsid w:val="00EB7A61"/>
    <w:rsid w:val="00EC0C53"/>
    <w:rsid w:val="00EC741F"/>
    <w:rsid w:val="00ED1DC6"/>
    <w:rsid w:val="00ED538F"/>
    <w:rsid w:val="00ED6B03"/>
    <w:rsid w:val="00ED79E6"/>
    <w:rsid w:val="00EF0976"/>
    <w:rsid w:val="00EF1A0A"/>
    <w:rsid w:val="00EF1B3E"/>
    <w:rsid w:val="00EF2072"/>
    <w:rsid w:val="00EF5651"/>
    <w:rsid w:val="00EF706F"/>
    <w:rsid w:val="00F02B30"/>
    <w:rsid w:val="00F032D4"/>
    <w:rsid w:val="00F03E2A"/>
    <w:rsid w:val="00F050B8"/>
    <w:rsid w:val="00F05E77"/>
    <w:rsid w:val="00F12226"/>
    <w:rsid w:val="00F159B1"/>
    <w:rsid w:val="00F20FF9"/>
    <w:rsid w:val="00F241A9"/>
    <w:rsid w:val="00F325D4"/>
    <w:rsid w:val="00F34CCB"/>
    <w:rsid w:val="00F34EEF"/>
    <w:rsid w:val="00F352D1"/>
    <w:rsid w:val="00F37CF3"/>
    <w:rsid w:val="00F41678"/>
    <w:rsid w:val="00F479DF"/>
    <w:rsid w:val="00F54411"/>
    <w:rsid w:val="00F61694"/>
    <w:rsid w:val="00F70ED5"/>
    <w:rsid w:val="00F75336"/>
    <w:rsid w:val="00F81CF9"/>
    <w:rsid w:val="00F845B4"/>
    <w:rsid w:val="00F85020"/>
    <w:rsid w:val="00F8772B"/>
    <w:rsid w:val="00F9010B"/>
    <w:rsid w:val="00F91702"/>
    <w:rsid w:val="00FA173F"/>
    <w:rsid w:val="00FB1C9E"/>
    <w:rsid w:val="00FC1CEE"/>
    <w:rsid w:val="00FC23F8"/>
    <w:rsid w:val="00FC3A28"/>
    <w:rsid w:val="00FC3C7C"/>
    <w:rsid w:val="00FC6F3E"/>
    <w:rsid w:val="00FD1237"/>
    <w:rsid w:val="00FD6022"/>
    <w:rsid w:val="00FD72F9"/>
    <w:rsid w:val="00FE1ED0"/>
    <w:rsid w:val="00FE2AA4"/>
    <w:rsid w:val="00FF3FF7"/>
    <w:rsid w:val="00FF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Street"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  <w15:docId w15:val="{C658BE6F-748C-4C69-90CB-CE1BF05C4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D102B7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B46964"/>
    <w:pPr>
      <w:keepNext/>
      <w:outlineLvl w:val="0"/>
    </w:pPr>
    <w:rPr>
      <w:rFonts w:cs="David"/>
      <w:b/>
      <w:bCs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B46964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B46964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B46964"/>
    <w:rPr>
      <w:color w:val="0000FF"/>
      <w:u w:val="single"/>
    </w:rPr>
  </w:style>
  <w:style w:type="paragraph" w:styleId="a6">
    <w:name w:val="Balloon Text"/>
    <w:basedOn w:val="a"/>
    <w:semiHidden/>
    <w:rsid w:val="005B062E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D102B7"/>
    <w:pPr>
      <w:ind w:left="720"/>
      <w:contextualSpacing/>
    </w:pPr>
  </w:style>
  <w:style w:type="paragraph" w:styleId="NormalWeb">
    <w:name w:val="Normal (Web)"/>
    <w:basedOn w:val="a"/>
    <w:uiPriority w:val="99"/>
    <w:unhideWhenUsed/>
    <w:rsid w:val="005D712C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Standard">
    <w:name w:val="Standard"/>
    <w:rsid w:val="00C4576B"/>
    <w:pPr>
      <w:widowControl w:val="0"/>
      <w:suppressAutoHyphens/>
      <w:autoSpaceDN w:val="0"/>
      <w:bidi/>
      <w:jc w:val="right"/>
    </w:pPr>
    <w:rPr>
      <w:rFonts w:cs="Times New Roman"/>
      <w:kern w:val="3"/>
      <w:sz w:val="24"/>
      <w:szCs w:val="24"/>
    </w:rPr>
  </w:style>
  <w:style w:type="character" w:customStyle="1" w:styleId="a4">
    <w:name w:val="כותרת עליונה תו"/>
    <w:basedOn w:val="a0"/>
    <w:link w:val="a3"/>
    <w:rsid w:val="00DF3CDE"/>
    <w:rPr>
      <w:rFonts w:ascii="Calibri" w:eastAsia="Calibri" w:hAnsi="Calibri" w:cs="Arial"/>
      <w:sz w:val="22"/>
      <w:szCs w:val="22"/>
    </w:rPr>
  </w:style>
  <w:style w:type="character" w:styleId="a8">
    <w:name w:val="Strong"/>
    <w:basedOn w:val="a0"/>
    <w:uiPriority w:val="22"/>
    <w:qFormat/>
    <w:rsid w:val="00594EA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8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9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38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4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tima\AppData\Roaming\Microsoft\Templates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0</TotalTime>
  <Pages>2</Pages>
  <Words>582</Words>
  <Characters>3199</Characters>
  <Application>Microsoft Office Word</Application>
  <DocSecurity>4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דף פירמה</vt:lpstr>
    </vt:vector>
  </TitlesOfParts>
  <Company>ויסטה</Company>
  <LinksUpToDate>false</LinksUpToDate>
  <CharactersWithSpaces>3774</CharactersWithSpaces>
  <SharedDoc>false</SharedDoc>
  <HLinks>
    <vt:vector size="6" baseType="variant">
      <vt:variant>
        <vt:i4>3538995</vt:i4>
      </vt:variant>
      <vt:variant>
        <vt:i4>3</vt:i4>
      </vt:variant>
      <vt:variant>
        <vt:i4>0</vt:i4>
      </vt:variant>
      <vt:variant>
        <vt:i4>5</vt:i4>
      </vt:variant>
      <vt:variant>
        <vt:lpwstr>http://www.most.gov.il/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etima</dc:creator>
  <cp:lastModifiedBy>Adi Rechtman</cp:lastModifiedBy>
  <cp:revision>2</cp:revision>
  <cp:lastPrinted>2018-09-04T11:51:00Z</cp:lastPrinted>
  <dcterms:created xsi:type="dcterms:W3CDTF">2023-11-14T13:25:00Z</dcterms:created>
  <dcterms:modified xsi:type="dcterms:W3CDTF">2023-11-14T13:25:00Z</dcterms:modified>
</cp:coreProperties>
</file>